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EF265" w14:textId="77777777" w:rsidR="00B51FDE" w:rsidRDefault="00B51FDE">
      <w:r>
        <w:rPr>
          <w:noProof/>
        </w:rPr>
        <mc:AlternateContent>
          <mc:Choice Requires="wps">
            <w:drawing>
              <wp:anchor distT="0" distB="0" distL="114300" distR="114300" simplePos="0" relativeHeight="251658240" behindDoc="0" locked="0" layoutInCell="1" allowOverlap="1" wp14:anchorId="379CC069" wp14:editId="138E589C">
                <wp:simplePos x="0" y="0"/>
                <wp:positionH relativeFrom="column">
                  <wp:posOffset>-589182</wp:posOffset>
                </wp:positionH>
                <wp:positionV relativeFrom="paragraph">
                  <wp:posOffset>-36195</wp:posOffset>
                </wp:positionV>
                <wp:extent cx="8395335" cy="1027521"/>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8395335" cy="1027521"/>
                        </a:xfrm>
                        <a:prstGeom prst="rect">
                          <a:avLst/>
                        </a:prstGeom>
                        <a:noFill/>
                        <a:ln w="6350">
                          <a:noFill/>
                        </a:ln>
                      </wps:spPr>
                      <wps:txbx>
                        <w:txbxContent>
                          <w:p w14:paraId="0C666D11" w14:textId="77777777" w:rsidR="00B51FDE" w:rsidRPr="00B51FDE" w:rsidRDefault="00B51FDE" w:rsidP="00B51FDE">
                            <w:pPr>
                              <w:spacing w:after="0" w:line="276" w:lineRule="auto"/>
                              <w:ind w:left="720" w:firstLine="1440"/>
                              <w:rPr>
                                <w:rFonts w:ascii="Cambria" w:hAnsi="Cambria" w:cs="Arial"/>
                                <w:i/>
                                <w:sz w:val="20"/>
                                <w:szCs w:val="20"/>
                              </w:rPr>
                            </w:pPr>
                            <w:r w:rsidRPr="00B51FDE">
                              <w:rPr>
                                <w:rFonts w:ascii="Cambria" w:hAnsi="Cambria" w:cs="Arial"/>
                                <w:i/>
                                <w:sz w:val="20"/>
                                <w:szCs w:val="20"/>
                              </w:rPr>
                              <w:t>Republic of the Philippines</w:t>
                            </w:r>
                          </w:p>
                          <w:p w14:paraId="5072EE3B" w14:textId="77777777" w:rsidR="00B51FDE" w:rsidRPr="00B51FDE" w:rsidRDefault="00B51FDE" w:rsidP="00B51FDE">
                            <w:pPr>
                              <w:spacing w:after="0" w:line="276" w:lineRule="auto"/>
                              <w:ind w:left="720" w:firstLine="1440"/>
                              <w:rPr>
                                <w:rFonts w:ascii="Century Gothic" w:hAnsi="Century Gothic" w:cs="Arial"/>
                                <w:b/>
                                <w:sz w:val="20"/>
                                <w:szCs w:val="20"/>
                              </w:rPr>
                            </w:pPr>
                            <w:r w:rsidRPr="00B51FDE">
                              <w:rPr>
                                <w:rFonts w:ascii="Century Gothic" w:hAnsi="Century Gothic" w:cs="Arial"/>
                                <w:b/>
                                <w:sz w:val="20"/>
                                <w:szCs w:val="20"/>
                              </w:rPr>
                              <w:t xml:space="preserve">DR. EMILIO B. ESPINOSA, SR. MEMORIAL STATE COLLEGE OF </w:t>
                            </w:r>
                            <w:r w:rsidRPr="00B51FDE">
                              <w:rPr>
                                <w:rFonts w:ascii="Century Gothic" w:hAnsi="Century Gothic" w:cs="Arial"/>
                                <w:b/>
                                <w:sz w:val="20"/>
                                <w:szCs w:val="20"/>
                              </w:rPr>
                              <w:tab/>
                            </w:r>
                            <w:r w:rsidRPr="00B51FDE">
                              <w:rPr>
                                <w:rFonts w:ascii="Century Gothic" w:hAnsi="Century Gothic" w:cs="Arial"/>
                                <w:b/>
                                <w:sz w:val="20"/>
                                <w:szCs w:val="20"/>
                              </w:rPr>
                              <w:tab/>
                            </w:r>
                            <w:r w:rsidRPr="00B51FDE">
                              <w:rPr>
                                <w:rFonts w:ascii="Century Gothic" w:hAnsi="Century Gothic" w:cs="Arial"/>
                                <w:b/>
                                <w:sz w:val="20"/>
                                <w:szCs w:val="20"/>
                              </w:rPr>
                              <w:tab/>
                            </w:r>
                            <w:r w:rsidRPr="00B51FDE">
                              <w:rPr>
                                <w:rFonts w:ascii="Century Gothic" w:hAnsi="Century Gothic" w:cs="Arial"/>
                                <w:b/>
                                <w:sz w:val="20"/>
                                <w:szCs w:val="20"/>
                              </w:rPr>
                              <w:tab/>
                            </w:r>
                            <w:r w:rsidRPr="00B51FDE">
                              <w:rPr>
                                <w:rFonts w:ascii="Century Gothic" w:hAnsi="Century Gothic" w:cs="Arial"/>
                                <w:b/>
                                <w:sz w:val="20"/>
                                <w:szCs w:val="20"/>
                              </w:rPr>
                              <w:tab/>
                            </w:r>
                            <w:r w:rsidRPr="00B51FDE">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sidRPr="00B51FDE">
                              <w:rPr>
                                <w:rFonts w:ascii="Century Gothic" w:hAnsi="Century Gothic" w:cs="Arial"/>
                                <w:b/>
                                <w:sz w:val="20"/>
                                <w:szCs w:val="20"/>
                              </w:rPr>
                              <w:tab/>
                              <w:t>AGRICULTURE AND TECHNOLOGY</w:t>
                            </w:r>
                          </w:p>
                          <w:p w14:paraId="642A2B18" w14:textId="77777777" w:rsidR="00B51FDE" w:rsidRPr="00B51FDE" w:rsidRDefault="00B51FDE" w:rsidP="00B51FDE">
                            <w:pPr>
                              <w:spacing w:after="0" w:line="276" w:lineRule="auto"/>
                              <w:ind w:left="720" w:firstLine="1440"/>
                              <w:rPr>
                                <w:rFonts w:ascii="Copperplate Gothic Bold" w:hAnsi="Copperplate Gothic Bold" w:cs="Arial"/>
                                <w:sz w:val="20"/>
                                <w:szCs w:val="20"/>
                              </w:rPr>
                            </w:pPr>
                            <w:r w:rsidRPr="00B51FDE">
                              <w:rPr>
                                <w:rFonts w:ascii="Copperplate Gothic Bold" w:hAnsi="Copperplate Gothic Bold" w:cs="Arial"/>
                                <w:sz w:val="20"/>
                                <w:szCs w:val="20"/>
                              </w:rPr>
                              <w:t>COLLEGE OF ARTS AND SCIENCES COLLEGE STUDENT COUNCIL</w:t>
                            </w:r>
                          </w:p>
                          <w:p w14:paraId="40C41382" w14:textId="77777777" w:rsidR="00B51FDE" w:rsidRPr="00B51FDE" w:rsidRDefault="00B51FDE" w:rsidP="00B51FDE">
                            <w:pPr>
                              <w:spacing w:after="0" w:line="276" w:lineRule="auto"/>
                              <w:ind w:left="720" w:firstLine="1440"/>
                              <w:rPr>
                                <w:rFonts w:ascii="Cambria" w:hAnsi="Cambria" w:cs="Arial"/>
                                <w:sz w:val="20"/>
                                <w:szCs w:val="20"/>
                              </w:rPr>
                            </w:pPr>
                            <w:r w:rsidRPr="00B51FDE">
                              <w:rPr>
                                <w:rFonts w:ascii="Cambria" w:hAnsi="Cambria" w:cs="Arial"/>
                                <w:sz w:val="20"/>
                                <w:szCs w:val="20"/>
                              </w:rPr>
                              <w:t>www.debesmscat.edu.ph | Mandaon, Masbate</w:t>
                            </w:r>
                          </w:p>
                          <w:p w14:paraId="3D2D2942" w14:textId="77777777" w:rsidR="00B51FDE" w:rsidRDefault="00B51FDE" w:rsidP="00B51F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9CC069" id="_x0000_t202" coordsize="21600,21600" o:spt="202" path="m,l,21600r21600,l21600,xe">
                <v:stroke joinstyle="miter"/>
                <v:path gradientshapeok="t" o:connecttype="rect"/>
              </v:shapetype>
              <v:shape id="Text Box 2" o:spid="_x0000_s1026" type="#_x0000_t202" style="position:absolute;margin-left:-46.4pt;margin-top:-2.85pt;width:661.05pt;height:80.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" filled="f" stroked="f" strokeweight=".5pt">
                <v:textbox>
                  <w:txbxContent>
                    <w:p w14:paraId="0C666D11" w14:textId="77777777" w:rsidR="00B51FDE" w:rsidRPr="00B51FDE" w:rsidRDefault="00B51FDE" w:rsidP="00B51FDE">
                      <w:pPr>
                        <w:spacing w:after="0" w:line="276" w:lineRule="auto"/>
                        <w:ind w:left="720" w:firstLine="1440"/>
                        <w:rPr>
                          <w:rFonts w:ascii="Cambria" w:hAnsi="Cambria" w:cs="Arial"/>
                          <w:i/>
                          <w:sz w:val="20"/>
                          <w:szCs w:val="20"/>
                        </w:rPr>
                      </w:pPr>
                      <w:r w:rsidRPr="00B51FDE">
                        <w:rPr>
                          <w:rFonts w:ascii="Cambria" w:hAnsi="Cambria" w:cs="Arial"/>
                          <w:i/>
                          <w:sz w:val="20"/>
                          <w:szCs w:val="20"/>
                        </w:rPr>
                        <w:t>Republic of the Philippines</w:t>
                      </w:r>
                    </w:p>
                    <w:p w14:paraId="5072EE3B" w14:textId="77777777" w:rsidR="00B51FDE" w:rsidRPr="00B51FDE" w:rsidRDefault="00B51FDE" w:rsidP="00B51FDE">
                      <w:pPr>
                        <w:spacing w:after="0" w:line="276" w:lineRule="auto"/>
                        <w:ind w:left="720" w:firstLine="1440"/>
                        <w:rPr>
                          <w:rFonts w:ascii="Century Gothic" w:hAnsi="Century Gothic" w:cs="Arial"/>
                          <w:b/>
                          <w:sz w:val="20"/>
                          <w:szCs w:val="20"/>
                        </w:rPr>
                      </w:pPr>
                      <w:r w:rsidRPr="00B51FDE">
                        <w:rPr>
                          <w:rFonts w:ascii="Century Gothic" w:hAnsi="Century Gothic" w:cs="Arial"/>
                          <w:b/>
                          <w:sz w:val="20"/>
                          <w:szCs w:val="20"/>
                        </w:rPr>
                        <w:t xml:space="preserve">DR. EMILIO B. ESPINOSA, SR. MEMORIAL STATE COLLEGE OF </w:t>
                      </w:r>
                      <w:r w:rsidRPr="00B51FDE">
                        <w:rPr>
                          <w:rFonts w:ascii="Century Gothic" w:hAnsi="Century Gothic" w:cs="Arial"/>
                          <w:b/>
                          <w:sz w:val="20"/>
                          <w:szCs w:val="20"/>
                        </w:rPr>
                        <w:tab/>
                      </w:r>
                      <w:r w:rsidRPr="00B51FDE">
                        <w:rPr>
                          <w:rFonts w:ascii="Century Gothic" w:hAnsi="Century Gothic" w:cs="Arial"/>
                          <w:b/>
                          <w:sz w:val="20"/>
                          <w:szCs w:val="20"/>
                        </w:rPr>
                        <w:tab/>
                      </w:r>
                      <w:r w:rsidRPr="00B51FDE">
                        <w:rPr>
                          <w:rFonts w:ascii="Century Gothic" w:hAnsi="Century Gothic" w:cs="Arial"/>
                          <w:b/>
                          <w:sz w:val="20"/>
                          <w:szCs w:val="20"/>
                        </w:rPr>
                        <w:tab/>
                      </w:r>
                      <w:r w:rsidRPr="00B51FDE">
                        <w:rPr>
                          <w:rFonts w:ascii="Century Gothic" w:hAnsi="Century Gothic" w:cs="Arial"/>
                          <w:b/>
                          <w:sz w:val="20"/>
                          <w:szCs w:val="20"/>
                        </w:rPr>
                        <w:tab/>
                      </w:r>
                      <w:r w:rsidRPr="00B51FDE">
                        <w:rPr>
                          <w:rFonts w:ascii="Century Gothic" w:hAnsi="Century Gothic" w:cs="Arial"/>
                          <w:b/>
                          <w:sz w:val="20"/>
                          <w:szCs w:val="20"/>
                        </w:rPr>
                        <w:tab/>
                      </w:r>
                      <w:r w:rsidRPr="00B51FDE">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sidRPr="00B51FDE">
                        <w:rPr>
                          <w:rFonts w:ascii="Century Gothic" w:hAnsi="Century Gothic" w:cs="Arial"/>
                          <w:b/>
                          <w:sz w:val="20"/>
                          <w:szCs w:val="20"/>
                        </w:rPr>
                        <w:tab/>
                        <w:t>AGRICULTURE AND TECHNOLOGY</w:t>
                      </w:r>
                    </w:p>
                    <w:p w14:paraId="642A2B18" w14:textId="77777777" w:rsidR="00B51FDE" w:rsidRPr="00B51FDE" w:rsidRDefault="00B51FDE" w:rsidP="00B51FDE">
                      <w:pPr>
                        <w:spacing w:after="0" w:line="276" w:lineRule="auto"/>
                        <w:ind w:left="720" w:firstLine="1440"/>
                        <w:rPr>
                          <w:rFonts w:ascii="Copperplate Gothic Bold" w:hAnsi="Copperplate Gothic Bold" w:cs="Arial"/>
                          <w:sz w:val="20"/>
                          <w:szCs w:val="20"/>
                        </w:rPr>
                      </w:pPr>
                      <w:r w:rsidRPr="00B51FDE">
                        <w:rPr>
                          <w:rFonts w:ascii="Copperplate Gothic Bold" w:hAnsi="Copperplate Gothic Bold" w:cs="Arial"/>
                          <w:sz w:val="20"/>
                          <w:szCs w:val="20"/>
                        </w:rPr>
                        <w:t>COLLEGE OF ARTS AND SCIENCES COLLEGE STUDENT COUNCIL</w:t>
                      </w:r>
                    </w:p>
                    <w:p w14:paraId="40C41382" w14:textId="77777777" w:rsidR="00B51FDE" w:rsidRPr="00B51FDE" w:rsidRDefault="00B51FDE" w:rsidP="00B51FDE">
                      <w:pPr>
                        <w:spacing w:after="0" w:line="276" w:lineRule="auto"/>
                        <w:ind w:left="720" w:firstLine="1440"/>
                        <w:rPr>
                          <w:rFonts w:ascii="Cambria" w:hAnsi="Cambria" w:cs="Arial"/>
                          <w:sz w:val="20"/>
                          <w:szCs w:val="20"/>
                        </w:rPr>
                      </w:pPr>
                      <w:r w:rsidRPr="00B51FDE">
                        <w:rPr>
                          <w:rFonts w:ascii="Cambria" w:hAnsi="Cambria" w:cs="Arial"/>
                          <w:sz w:val="20"/>
                          <w:szCs w:val="20"/>
                        </w:rPr>
                        <w:t>www.debesmscat.edu.ph | Mandaon, Masbate</w:t>
                      </w:r>
                    </w:p>
                    <w:p w14:paraId="3D2D2942" w14:textId="77777777" w:rsidR="00B51FDE" w:rsidRDefault="00B51FDE" w:rsidP="00B51FDE"/>
                  </w:txbxContent>
                </v:textbox>
              </v:shape>
            </w:pict>
          </mc:Fallback>
        </mc:AlternateContent>
      </w:r>
      <w:r>
        <w:rPr>
          <w:noProof/>
        </w:rPr>
        <w:drawing>
          <wp:anchor distT="0" distB="0" distL="114300" distR="114300" simplePos="0" relativeHeight="251660288" behindDoc="0" locked="0" layoutInCell="1" allowOverlap="1" wp14:anchorId="56EA11B1" wp14:editId="2CD2FB33">
            <wp:simplePos x="0" y="0"/>
            <wp:positionH relativeFrom="margin">
              <wp:align>left</wp:align>
            </wp:positionH>
            <wp:positionV relativeFrom="margin">
              <wp:align>top</wp:align>
            </wp:positionV>
            <wp:extent cx="810260" cy="8382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l="1667" r="1667"/>
                    <a:stretch>
                      <a:fillRect/>
                    </a:stretch>
                  </pic:blipFill>
                  <pic:spPr bwMode="auto">
                    <a:xfrm>
                      <a:off x="0" y="0"/>
                      <a:ext cx="810260" cy="83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E5FAC3" w14:textId="77777777" w:rsidR="00B51FDE" w:rsidRPr="00B51FDE" w:rsidRDefault="00B51FDE" w:rsidP="00B51FDE"/>
    <w:p w14:paraId="48D1DE29" w14:textId="77777777" w:rsidR="00B51FDE" w:rsidRPr="00B51FDE" w:rsidRDefault="00B51FDE" w:rsidP="00B51FDE"/>
    <w:p w14:paraId="3644A423" w14:textId="77777777" w:rsidR="00956F4D" w:rsidRDefault="00956F4D" w:rsidP="00B51FDE">
      <w:pPr>
        <w:tabs>
          <w:tab w:val="left" w:pos="5359"/>
        </w:tabs>
      </w:pPr>
    </w:p>
    <w:p w14:paraId="02599302" w14:textId="77777777" w:rsidR="00F10435" w:rsidRPr="00780CF9" w:rsidRDefault="00F10435" w:rsidP="00F10435">
      <w:pPr>
        <w:tabs>
          <w:tab w:val="left" w:pos="6660"/>
        </w:tabs>
        <w:jc w:val="center"/>
        <w:rPr>
          <w:rFonts w:ascii="Impact" w:hAnsi="Impact" w:cs="Arial"/>
          <w:sz w:val="32"/>
          <w:szCs w:val="32"/>
        </w:rPr>
      </w:pPr>
      <w:r w:rsidRPr="00780CF9">
        <w:rPr>
          <w:rFonts w:ascii="Impact" w:hAnsi="Impact" w:cs="Arial"/>
          <w:sz w:val="32"/>
          <w:szCs w:val="32"/>
        </w:rPr>
        <w:t xml:space="preserve">THE COLLEGE OF ARTS AND SCIENCES </w:t>
      </w:r>
      <w:r>
        <w:rPr>
          <w:rFonts w:ascii="Impact" w:hAnsi="Impact" w:cs="Arial"/>
          <w:sz w:val="32"/>
          <w:szCs w:val="32"/>
        </w:rPr>
        <w:t xml:space="preserve">COLLEGE </w:t>
      </w:r>
      <w:r w:rsidRPr="00780CF9">
        <w:rPr>
          <w:rFonts w:ascii="Impact" w:hAnsi="Impact" w:cs="Arial"/>
          <w:sz w:val="32"/>
          <w:szCs w:val="32"/>
        </w:rPr>
        <w:t xml:space="preserve">STUDENT COUNCIL </w:t>
      </w:r>
    </w:p>
    <w:p w14:paraId="4169615C" w14:textId="77777777" w:rsidR="00F10435" w:rsidRDefault="00F10435" w:rsidP="00F10435">
      <w:pPr>
        <w:tabs>
          <w:tab w:val="left" w:pos="6660"/>
        </w:tabs>
        <w:jc w:val="center"/>
        <w:rPr>
          <w:rFonts w:ascii="Impact" w:hAnsi="Impact" w:cs="Arial"/>
          <w:sz w:val="32"/>
          <w:szCs w:val="32"/>
        </w:rPr>
      </w:pPr>
      <w:r w:rsidRPr="00780CF9">
        <w:rPr>
          <w:rFonts w:ascii="Impact" w:hAnsi="Impact" w:cs="Arial"/>
          <w:sz w:val="32"/>
          <w:szCs w:val="32"/>
        </w:rPr>
        <w:t>CONSTITUTION AND BY-LAWS</w:t>
      </w:r>
    </w:p>
    <w:p w14:paraId="02C8D1A8" w14:textId="77777777" w:rsidR="00F10435" w:rsidRPr="00F10435" w:rsidRDefault="00F10435" w:rsidP="00F10435">
      <w:pPr>
        <w:tabs>
          <w:tab w:val="left" w:pos="6660"/>
        </w:tabs>
        <w:jc w:val="center"/>
        <w:rPr>
          <w:rFonts w:ascii="Impact" w:hAnsi="Impact" w:cs="Arial"/>
          <w:sz w:val="24"/>
          <w:szCs w:val="24"/>
        </w:rPr>
      </w:pPr>
    </w:p>
    <w:p w14:paraId="6D1FCC3B" w14:textId="77777777" w:rsidR="00F10435" w:rsidRPr="00F10435" w:rsidRDefault="00F10435" w:rsidP="00F10435">
      <w:pPr>
        <w:tabs>
          <w:tab w:val="left" w:pos="6660"/>
        </w:tabs>
        <w:spacing w:after="0" w:line="360" w:lineRule="auto"/>
        <w:jc w:val="center"/>
        <w:rPr>
          <w:rFonts w:ascii="Times New Roman" w:hAnsi="Times New Roman" w:cs="Times New Roman"/>
          <w:b/>
          <w:sz w:val="24"/>
          <w:szCs w:val="24"/>
        </w:rPr>
      </w:pPr>
      <w:r w:rsidRPr="00F10435">
        <w:rPr>
          <w:rFonts w:ascii="Times New Roman" w:hAnsi="Times New Roman" w:cs="Times New Roman"/>
          <w:b/>
          <w:sz w:val="24"/>
          <w:szCs w:val="24"/>
        </w:rPr>
        <w:t>PREAMBLE</w:t>
      </w:r>
    </w:p>
    <w:p w14:paraId="77EAE819" w14:textId="77777777" w:rsidR="00F10435" w:rsidRPr="00F10435" w:rsidRDefault="00F10435" w:rsidP="00F10435">
      <w:pPr>
        <w:tabs>
          <w:tab w:val="left" w:pos="0"/>
        </w:tabs>
        <w:spacing w:after="0" w:line="360" w:lineRule="auto"/>
        <w:jc w:val="both"/>
        <w:rPr>
          <w:rFonts w:ascii="Times New Roman" w:hAnsi="Times New Roman" w:cs="Times New Roman"/>
          <w:sz w:val="24"/>
          <w:szCs w:val="24"/>
        </w:rPr>
      </w:pPr>
      <w:r w:rsidRPr="00F10435">
        <w:rPr>
          <w:rFonts w:ascii="Times New Roman" w:hAnsi="Times New Roman" w:cs="Times New Roman"/>
          <w:sz w:val="24"/>
          <w:szCs w:val="24"/>
        </w:rPr>
        <w:tab/>
        <w:t>We, the students of Dr. Emilio B. Espinosa, Sr. Memorial State College of Agriculture and Technology (DEBESMSCAT), imploring the aid of Divine Providence and believing in the need for all well-organized student council and believing further in the development of the youth as leaders of the future under the rule of justice and equality in order to promote, implement and maintain the goals and aspirations of the Organization do hereby promulgate this Constitution and By-Laws.</w:t>
      </w:r>
    </w:p>
    <w:p w14:paraId="09D6F0CF" w14:textId="77777777" w:rsidR="003A3183" w:rsidRPr="003A3183" w:rsidRDefault="003A3183" w:rsidP="003A3183">
      <w:pPr>
        <w:tabs>
          <w:tab w:val="left" w:pos="0"/>
        </w:tabs>
        <w:spacing w:after="0" w:line="360" w:lineRule="auto"/>
        <w:jc w:val="center"/>
        <w:rPr>
          <w:rFonts w:ascii="Times New Roman" w:hAnsi="Times New Roman" w:cs="Times New Roman"/>
          <w:b/>
          <w:sz w:val="24"/>
          <w:szCs w:val="24"/>
        </w:rPr>
      </w:pPr>
      <w:r w:rsidRPr="003A3183">
        <w:rPr>
          <w:rFonts w:ascii="Times New Roman" w:hAnsi="Times New Roman" w:cs="Times New Roman"/>
          <w:b/>
          <w:sz w:val="24"/>
          <w:szCs w:val="24"/>
        </w:rPr>
        <w:t>ARTICLE I</w:t>
      </w:r>
    </w:p>
    <w:p w14:paraId="15E0F411" w14:textId="77777777" w:rsidR="003A3183" w:rsidRPr="003A3183" w:rsidRDefault="003A3183" w:rsidP="003A3183">
      <w:pPr>
        <w:tabs>
          <w:tab w:val="left" w:pos="6660"/>
        </w:tabs>
        <w:spacing w:after="0" w:line="360" w:lineRule="auto"/>
        <w:jc w:val="center"/>
        <w:rPr>
          <w:rFonts w:ascii="Times New Roman" w:hAnsi="Times New Roman" w:cs="Times New Roman"/>
          <w:b/>
          <w:bCs/>
          <w:sz w:val="24"/>
          <w:szCs w:val="24"/>
        </w:rPr>
      </w:pPr>
      <w:r w:rsidRPr="003A3183">
        <w:rPr>
          <w:rFonts w:ascii="Times New Roman" w:hAnsi="Times New Roman" w:cs="Times New Roman"/>
          <w:b/>
          <w:bCs/>
          <w:sz w:val="24"/>
          <w:szCs w:val="24"/>
        </w:rPr>
        <w:t>NAME OF THE ORGANIZATION</w:t>
      </w:r>
    </w:p>
    <w:p w14:paraId="71FFF2DC" w14:textId="77777777" w:rsidR="003A3183" w:rsidRPr="003A3183" w:rsidRDefault="003A3183" w:rsidP="003A3183">
      <w:pPr>
        <w:tabs>
          <w:tab w:val="left" w:pos="6660"/>
        </w:tabs>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1. </w:t>
      </w:r>
      <w:r w:rsidRPr="003A3183">
        <w:rPr>
          <w:rFonts w:ascii="Times New Roman" w:hAnsi="Times New Roman" w:cs="Times New Roman"/>
          <w:b/>
          <w:bCs/>
          <w:sz w:val="24"/>
          <w:szCs w:val="24"/>
        </w:rPr>
        <w:t>"College of Arts and Sciences College Student Council"</w:t>
      </w:r>
      <w:r w:rsidRPr="003A3183">
        <w:rPr>
          <w:rFonts w:ascii="Times New Roman" w:hAnsi="Times New Roman" w:cs="Times New Roman"/>
          <w:sz w:val="24"/>
          <w:szCs w:val="24"/>
        </w:rPr>
        <w:t xml:space="preserve"> shall be the name of the organization. The abbreviation "CASCSC" will be used to represent the organization's name.</w:t>
      </w:r>
    </w:p>
    <w:p w14:paraId="0314D517" w14:textId="77777777" w:rsidR="003A3183" w:rsidRPr="003A3183" w:rsidRDefault="003A3183" w:rsidP="003A3183">
      <w:pPr>
        <w:tabs>
          <w:tab w:val="left" w:pos="6660"/>
        </w:tabs>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Section 2.</w:t>
      </w:r>
      <w:r w:rsidRPr="003A3183">
        <w:rPr>
          <w:rFonts w:ascii="Times New Roman" w:hAnsi="Times New Roman" w:cs="Times New Roman"/>
          <w:sz w:val="24"/>
          <w:szCs w:val="24"/>
        </w:rPr>
        <w:t xml:space="preserve"> The organization's official logo. For official purposes, the CASCSC logo shall be used. The official logo of the CASCSC is described as follows:</w:t>
      </w:r>
    </w:p>
    <w:p w14:paraId="513F8DE0" w14:textId="77777777" w:rsidR="003A3183" w:rsidRPr="003A3183" w:rsidRDefault="003A3183" w:rsidP="003A3183">
      <w:pPr>
        <w:pStyle w:val="ListParagraph"/>
        <w:numPr>
          <w:ilvl w:val="0"/>
          <w:numId w:val="23"/>
        </w:numPr>
        <w:tabs>
          <w:tab w:val="left" w:pos="6660"/>
        </w:tabs>
        <w:spacing w:line="360" w:lineRule="auto"/>
        <w:jc w:val="both"/>
        <w:rPr>
          <w:rFonts w:ascii="Times New Roman" w:hAnsi="Times New Roman" w:cs="Times New Roman"/>
          <w:sz w:val="24"/>
          <w:szCs w:val="24"/>
        </w:rPr>
      </w:pPr>
      <w:r w:rsidRPr="003A3183">
        <w:rPr>
          <w:rFonts w:ascii="Times New Roman" w:hAnsi="Times New Roman" w:cs="Times New Roman"/>
          <w:noProof/>
          <w:sz w:val="24"/>
          <w:szCs w:val="24"/>
        </w:rPr>
        <w:drawing>
          <wp:anchor distT="0" distB="0" distL="114300" distR="114300" simplePos="0" relativeHeight="251662336" behindDoc="1" locked="0" layoutInCell="1" allowOverlap="1" wp14:anchorId="0D44C09F" wp14:editId="219E576D">
            <wp:simplePos x="0" y="0"/>
            <wp:positionH relativeFrom="margin">
              <wp:posOffset>3545093</wp:posOffset>
            </wp:positionH>
            <wp:positionV relativeFrom="paragraph">
              <wp:posOffset>313055</wp:posOffset>
            </wp:positionV>
            <wp:extent cx="2475865" cy="2475865"/>
            <wp:effectExtent l="19050" t="19050" r="19685" b="1968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475865" cy="24758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3A3183">
        <w:rPr>
          <w:rFonts w:ascii="Times New Roman" w:hAnsi="Times New Roman" w:cs="Times New Roman"/>
          <w:sz w:val="24"/>
          <w:szCs w:val="24"/>
        </w:rPr>
        <w:t xml:space="preserve"> </w:t>
      </w:r>
      <w:r w:rsidRPr="003A3183">
        <w:rPr>
          <w:rFonts w:ascii="Times New Roman" w:hAnsi="Times New Roman" w:cs="Times New Roman"/>
          <w:noProof/>
          <w:sz w:val="24"/>
          <w:szCs w:val="24"/>
          <w:lang w:val="en-PH" w:eastAsia="en-PH"/>
        </w:rPr>
        <w:t xml:space="preserve">The initials </w:t>
      </w:r>
      <w:r w:rsidRPr="003A3183">
        <w:rPr>
          <w:rFonts w:ascii="Times New Roman" w:hAnsi="Times New Roman" w:cs="Times New Roman"/>
          <w:b/>
          <w:bCs/>
          <w:noProof/>
          <w:sz w:val="24"/>
          <w:szCs w:val="24"/>
          <w:lang w:val="en-PH" w:eastAsia="en-PH"/>
        </w:rPr>
        <w:t>"CASCSC"</w:t>
      </w:r>
      <w:r w:rsidRPr="003A3183">
        <w:rPr>
          <w:rFonts w:ascii="Times New Roman" w:hAnsi="Times New Roman" w:cs="Times New Roman"/>
          <w:noProof/>
          <w:sz w:val="24"/>
          <w:szCs w:val="24"/>
          <w:lang w:val="en-PH" w:eastAsia="en-PH"/>
        </w:rPr>
        <w:t xml:space="preserve"> stand for College of Arts and Science College Student Council, which is an acronym of the organization's name.</w:t>
      </w:r>
    </w:p>
    <w:p w14:paraId="0E329EE6" w14:textId="77777777" w:rsidR="003A3183" w:rsidRPr="003A3183" w:rsidRDefault="003A3183" w:rsidP="003A3183">
      <w:pPr>
        <w:pStyle w:val="ListParagraph"/>
        <w:numPr>
          <w:ilvl w:val="0"/>
          <w:numId w:val="23"/>
        </w:numPr>
        <w:tabs>
          <w:tab w:val="left" w:pos="6660"/>
        </w:tabs>
        <w:spacing w:line="360" w:lineRule="auto"/>
        <w:jc w:val="both"/>
        <w:rPr>
          <w:rFonts w:ascii="Times New Roman" w:hAnsi="Times New Roman" w:cs="Times New Roman"/>
          <w:sz w:val="24"/>
          <w:szCs w:val="24"/>
        </w:rPr>
      </w:pPr>
      <w:r w:rsidRPr="003A3183">
        <w:rPr>
          <w:rFonts w:ascii="Times New Roman" w:hAnsi="Times New Roman" w:cs="Times New Roman"/>
          <w:sz w:val="24"/>
          <w:szCs w:val="24"/>
        </w:rPr>
        <w:t>The “badge” signifies the membership and belongingness in a group or society. It also shows that College of Arts and Sciences students are linked and bonded with CASCSC.</w:t>
      </w:r>
    </w:p>
    <w:p w14:paraId="4706A3D6" w14:textId="77777777" w:rsidR="003A3183" w:rsidRPr="003A3183" w:rsidRDefault="003A3183" w:rsidP="003A3183">
      <w:pPr>
        <w:pStyle w:val="ListParagraph"/>
        <w:numPr>
          <w:ilvl w:val="0"/>
          <w:numId w:val="23"/>
        </w:numPr>
        <w:tabs>
          <w:tab w:val="left" w:pos="6660"/>
        </w:tabs>
        <w:spacing w:line="360" w:lineRule="auto"/>
        <w:jc w:val="both"/>
        <w:rPr>
          <w:rFonts w:ascii="Times New Roman" w:hAnsi="Times New Roman" w:cs="Times New Roman"/>
          <w:sz w:val="24"/>
          <w:szCs w:val="24"/>
        </w:rPr>
      </w:pPr>
      <w:r w:rsidRPr="003A3183">
        <w:rPr>
          <w:rFonts w:ascii="Times New Roman" w:hAnsi="Times New Roman" w:cs="Times New Roman"/>
          <w:sz w:val="24"/>
          <w:szCs w:val="24"/>
        </w:rPr>
        <w:t>The "ribbon" represents the council members' unwavering support for the organization.</w:t>
      </w:r>
      <w:r w:rsidRPr="003A3183">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p>
    <w:p w14:paraId="64C8311E" w14:textId="77777777" w:rsidR="003A3183" w:rsidRPr="003A3183" w:rsidRDefault="003A3183" w:rsidP="003A3183">
      <w:pPr>
        <w:pStyle w:val="ListParagraph"/>
        <w:numPr>
          <w:ilvl w:val="0"/>
          <w:numId w:val="23"/>
        </w:numPr>
        <w:tabs>
          <w:tab w:val="left" w:pos="6660"/>
        </w:tabs>
        <w:spacing w:line="360" w:lineRule="auto"/>
        <w:jc w:val="both"/>
        <w:rPr>
          <w:rFonts w:ascii="Times New Roman" w:hAnsi="Times New Roman" w:cs="Times New Roman"/>
          <w:sz w:val="24"/>
          <w:szCs w:val="24"/>
        </w:rPr>
      </w:pPr>
      <w:r w:rsidRPr="003A3183">
        <w:rPr>
          <w:rFonts w:ascii="Times New Roman" w:hAnsi="Times New Roman" w:cs="Times New Roman"/>
          <w:sz w:val="24"/>
          <w:szCs w:val="24"/>
        </w:rPr>
        <w:t>The “wreath” symbol signifies the humility, sincerity, success, and triumph of the council. It also portrays the College of Arts and Sciences.</w:t>
      </w:r>
    </w:p>
    <w:p w14:paraId="6F1126B5" w14:textId="77777777" w:rsidR="003A3183" w:rsidRPr="003A3183" w:rsidRDefault="003A3183" w:rsidP="003A3183">
      <w:pPr>
        <w:pStyle w:val="ListParagraph"/>
        <w:numPr>
          <w:ilvl w:val="0"/>
          <w:numId w:val="23"/>
        </w:numPr>
        <w:tabs>
          <w:tab w:val="left" w:pos="6660"/>
        </w:tabs>
        <w:spacing w:line="360" w:lineRule="auto"/>
        <w:jc w:val="both"/>
        <w:rPr>
          <w:rFonts w:ascii="Times New Roman" w:hAnsi="Times New Roman" w:cs="Times New Roman"/>
          <w:sz w:val="24"/>
          <w:szCs w:val="24"/>
        </w:rPr>
      </w:pPr>
      <w:r w:rsidRPr="003A3183">
        <w:rPr>
          <w:rFonts w:ascii="Times New Roman" w:hAnsi="Times New Roman" w:cs="Times New Roman"/>
          <w:sz w:val="24"/>
          <w:szCs w:val="24"/>
        </w:rPr>
        <w:t>The “atom” symbol signifies the interconnection of the members of the organization. It also depicts the College of Arts and Sciences.</w:t>
      </w:r>
    </w:p>
    <w:p w14:paraId="0006F3A8" w14:textId="77777777" w:rsidR="003A3183" w:rsidRPr="003A3183" w:rsidRDefault="003A3183" w:rsidP="003A3183">
      <w:pPr>
        <w:pStyle w:val="ListParagraph"/>
        <w:numPr>
          <w:ilvl w:val="0"/>
          <w:numId w:val="23"/>
        </w:numPr>
        <w:tabs>
          <w:tab w:val="left" w:pos="6660"/>
        </w:tabs>
        <w:spacing w:line="360" w:lineRule="auto"/>
        <w:jc w:val="both"/>
        <w:rPr>
          <w:rFonts w:ascii="Times New Roman" w:hAnsi="Times New Roman" w:cs="Times New Roman"/>
          <w:sz w:val="24"/>
          <w:szCs w:val="24"/>
        </w:rPr>
      </w:pPr>
      <w:r w:rsidRPr="003A3183">
        <w:rPr>
          <w:rFonts w:ascii="Times New Roman" w:hAnsi="Times New Roman" w:cs="Times New Roman"/>
          <w:sz w:val="24"/>
          <w:szCs w:val="24"/>
        </w:rPr>
        <w:t xml:space="preserve">The “hand and the chain” symbols signify strength of the organization and protection to the members of the council. It also portrays strong bond within each of the member of the council and represents the Departments of Economics and Entrepreneurship. </w:t>
      </w:r>
    </w:p>
    <w:p w14:paraId="25BE17ED" w14:textId="77777777" w:rsidR="003A3183" w:rsidRPr="003A3183" w:rsidRDefault="003A3183" w:rsidP="003A3183">
      <w:pPr>
        <w:pStyle w:val="ListParagraph"/>
        <w:numPr>
          <w:ilvl w:val="0"/>
          <w:numId w:val="23"/>
        </w:numPr>
        <w:tabs>
          <w:tab w:val="left" w:pos="6660"/>
        </w:tabs>
        <w:spacing w:line="360" w:lineRule="auto"/>
        <w:jc w:val="both"/>
        <w:rPr>
          <w:rFonts w:ascii="Times New Roman" w:hAnsi="Times New Roman" w:cs="Times New Roman"/>
          <w:sz w:val="24"/>
          <w:szCs w:val="24"/>
        </w:rPr>
      </w:pPr>
      <w:r w:rsidRPr="003A3183">
        <w:rPr>
          <w:rFonts w:ascii="Times New Roman" w:hAnsi="Times New Roman" w:cs="Times New Roman"/>
          <w:sz w:val="24"/>
          <w:szCs w:val="24"/>
        </w:rPr>
        <w:lastRenderedPageBreak/>
        <w:t>The "gear and the laptop" depicts the council's support for and advocacy of a technologically based environment. Each tooth of the gear also represents the organization's teamwork and cooperation. The Departments of Computer Science and Information Systems are likewise represented by these symbols. The “people” symbol signifies equality and fairness within each member of the organization. Also, this depicts leadership and service of the organization.</w:t>
      </w:r>
    </w:p>
    <w:p w14:paraId="08A892CE" w14:textId="77777777" w:rsidR="003A3183" w:rsidRPr="003A3183" w:rsidRDefault="003A3183" w:rsidP="003A3183">
      <w:pPr>
        <w:pStyle w:val="ListParagraph"/>
        <w:numPr>
          <w:ilvl w:val="0"/>
          <w:numId w:val="23"/>
        </w:numPr>
        <w:tabs>
          <w:tab w:val="left" w:pos="6660"/>
        </w:tabs>
        <w:spacing w:line="360" w:lineRule="auto"/>
        <w:jc w:val="both"/>
        <w:rPr>
          <w:rFonts w:ascii="Times New Roman" w:hAnsi="Times New Roman" w:cs="Times New Roman"/>
          <w:sz w:val="24"/>
          <w:szCs w:val="24"/>
        </w:rPr>
      </w:pPr>
      <w:r w:rsidRPr="003A3183">
        <w:rPr>
          <w:rFonts w:ascii="Times New Roman" w:hAnsi="Times New Roman" w:cs="Times New Roman"/>
          <w:sz w:val="24"/>
          <w:szCs w:val="24"/>
        </w:rPr>
        <w:t>The year the CASCSC was founded is indicated by the number "2019.".</w:t>
      </w:r>
    </w:p>
    <w:p w14:paraId="46149053" w14:textId="77777777" w:rsidR="003A3183" w:rsidRPr="003A3183" w:rsidRDefault="003A3183" w:rsidP="003A3183">
      <w:pPr>
        <w:spacing w:after="0"/>
        <w:rPr>
          <w:rFonts w:ascii="Times New Roman" w:hAnsi="Times New Roman" w:cs="Times New Roman"/>
          <w:b/>
          <w:sz w:val="24"/>
          <w:szCs w:val="24"/>
        </w:rPr>
      </w:pPr>
    </w:p>
    <w:p w14:paraId="1DF18F6E" w14:textId="77777777" w:rsidR="003A3183" w:rsidRPr="003A3183" w:rsidRDefault="003A3183" w:rsidP="003A3183">
      <w:pPr>
        <w:tabs>
          <w:tab w:val="left" w:pos="6660"/>
        </w:tabs>
        <w:spacing w:after="0" w:line="360" w:lineRule="auto"/>
        <w:jc w:val="center"/>
        <w:rPr>
          <w:rFonts w:ascii="Times New Roman" w:hAnsi="Times New Roman" w:cs="Times New Roman"/>
          <w:b/>
          <w:sz w:val="24"/>
          <w:szCs w:val="24"/>
        </w:rPr>
      </w:pPr>
      <w:r w:rsidRPr="003A3183">
        <w:rPr>
          <w:rFonts w:ascii="Times New Roman" w:hAnsi="Times New Roman" w:cs="Times New Roman"/>
          <w:b/>
          <w:sz w:val="24"/>
          <w:szCs w:val="24"/>
        </w:rPr>
        <w:t>ARTICLE II</w:t>
      </w:r>
    </w:p>
    <w:p w14:paraId="5718292E" w14:textId="77777777" w:rsidR="003A3183" w:rsidRPr="003A3183" w:rsidRDefault="003A3183" w:rsidP="003A3183">
      <w:pPr>
        <w:tabs>
          <w:tab w:val="left" w:pos="6660"/>
        </w:tabs>
        <w:spacing w:after="0" w:line="360" w:lineRule="auto"/>
        <w:jc w:val="center"/>
        <w:rPr>
          <w:rFonts w:ascii="Times New Roman" w:hAnsi="Times New Roman" w:cs="Times New Roman"/>
          <w:b/>
          <w:bCs/>
          <w:sz w:val="24"/>
          <w:szCs w:val="24"/>
        </w:rPr>
      </w:pPr>
      <w:r w:rsidRPr="003A3183">
        <w:rPr>
          <w:rFonts w:ascii="Times New Roman" w:hAnsi="Times New Roman" w:cs="Times New Roman"/>
          <w:b/>
          <w:bCs/>
          <w:sz w:val="24"/>
          <w:szCs w:val="24"/>
        </w:rPr>
        <w:t>OBJECTIVES</w:t>
      </w:r>
    </w:p>
    <w:p w14:paraId="54F0A8B8" w14:textId="77777777" w:rsidR="003A3183" w:rsidRPr="003A3183" w:rsidRDefault="003A3183" w:rsidP="003A3183">
      <w:pPr>
        <w:spacing w:after="0" w:line="360" w:lineRule="auto"/>
        <w:jc w:val="both"/>
        <w:rPr>
          <w:rFonts w:ascii="Times New Roman" w:hAnsi="Times New Roman" w:cs="Times New Roman"/>
          <w:sz w:val="24"/>
          <w:szCs w:val="24"/>
        </w:rPr>
      </w:pPr>
      <w:r w:rsidRPr="003A3183">
        <w:rPr>
          <w:rFonts w:ascii="Times New Roman" w:hAnsi="Times New Roman" w:cs="Times New Roman"/>
          <w:sz w:val="24"/>
          <w:szCs w:val="24"/>
        </w:rPr>
        <w:tab/>
        <w:t>The organization has the following goals and objectives to observe and uphold:</w:t>
      </w:r>
    </w:p>
    <w:p w14:paraId="2F8580F9" w14:textId="77777777" w:rsidR="003A3183" w:rsidRPr="003A3183" w:rsidRDefault="003A3183" w:rsidP="003A3183">
      <w:pPr>
        <w:tabs>
          <w:tab w:val="left" w:pos="6660"/>
        </w:tabs>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Section 1.</w:t>
      </w:r>
      <w:r w:rsidRPr="003A3183">
        <w:rPr>
          <w:rFonts w:ascii="Times New Roman" w:hAnsi="Times New Roman" w:cs="Times New Roman"/>
          <w:sz w:val="24"/>
          <w:szCs w:val="24"/>
        </w:rPr>
        <w:t xml:space="preserve"> To develop unity, equality, moral values, sense of nationalism, impart the duties and responsibilities of a good citizenship and personal disciplines;</w:t>
      </w:r>
    </w:p>
    <w:p w14:paraId="2FB19A0A" w14:textId="77777777" w:rsidR="003A3183" w:rsidRPr="003A3183" w:rsidRDefault="003A3183" w:rsidP="003A3183">
      <w:pPr>
        <w:tabs>
          <w:tab w:val="left" w:pos="6660"/>
        </w:tabs>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2. </w:t>
      </w:r>
      <w:r w:rsidRPr="003A3183">
        <w:rPr>
          <w:rFonts w:ascii="Times New Roman" w:hAnsi="Times New Roman" w:cs="Times New Roman"/>
          <w:sz w:val="24"/>
          <w:szCs w:val="24"/>
        </w:rPr>
        <w:t>To strengthen and carry out harmonious relationship between the members of the council and the student body towards the attainment of the goals, objectives, mission, and vision of the college;</w:t>
      </w:r>
    </w:p>
    <w:p w14:paraId="4B6F3358" w14:textId="77777777" w:rsidR="003A3183" w:rsidRPr="003A3183" w:rsidRDefault="003A3183" w:rsidP="003A3183">
      <w:pPr>
        <w:tabs>
          <w:tab w:val="left" w:pos="6660"/>
        </w:tabs>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3. </w:t>
      </w:r>
      <w:r w:rsidRPr="003A3183">
        <w:rPr>
          <w:rFonts w:ascii="Times New Roman" w:hAnsi="Times New Roman" w:cs="Times New Roman"/>
          <w:sz w:val="24"/>
          <w:szCs w:val="24"/>
        </w:rPr>
        <w:t>To assist and support the administration in implementing the school rules and the regulations for the development of the college;</w:t>
      </w:r>
    </w:p>
    <w:p w14:paraId="04119C47" w14:textId="77777777" w:rsidR="003A3183" w:rsidRPr="003A3183" w:rsidRDefault="003A3183" w:rsidP="003A3183">
      <w:pPr>
        <w:tabs>
          <w:tab w:val="left" w:pos="6660"/>
        </w:tabs>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Section 4.</w:t>
      </w:r>
      <w:r w:rsidRPr="003A3183">
        <w:rPr>
          <w:rFonts w:ascii="Times New Roman" w:hAnsi="Times New Roman" w:cs="Times New Roman"/>
          <w:sz w:val="24"/>
          <w:szCs w:val="24"/>
        </w:rPr>
        <w:t xml:space="preserve"> To impart among the members, the true spirit of democratic leadership through the organization; and</w:t>
      </w:r>
    </w:p>
    <w:p w14:paraId="32A4F316" w14:textId="77777777" w:rsidR="003A3183" w:rsidRPr="003A3183" w:rsidRDefault="003A3183" w:rsidP="003A3183">
      <w:pPr>
        <w:tabs>
          <w:tab w:val="left" w:pos="6660"/>
        </w:tabs>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5. </w:t>
      </w:r>
      <w:r w:rsidRPr="003A3183">
        <w:rPr>
          <w:rFonts w:ascii="Times New Roman" w:hAnsi="Times New Roman" w:cs="Times New Roman"/>
          <w:sz w:val="24"/>
          <w:szCs w:val="24"/>
        </w:rPr>
        <w:t xml:space="preserve">To develop and promote the physical, intellectual, and spiritual well-being of the students by engaging in the: </w:t>
      </w:r>
    </w:p>
    <w:p w14:paraId="7D0E5BAB" w14:textId="77777777" w:rsidR="003A3183" w:rsidRPr="003A3183" w:rsidRDefault="003A3183" w:rsidP="003A3183">
      <w:pPr>
        <w:pStyle w:val="ListParagraph"/>
        <w:numPr>
          <w:ilvl w:val="0"/>
          <w:numId w:val="1"/>
        </w:numPr>
        <w:tabs>
          <w:tab w:val="left" w:pos="6660"/>
        </w:tabs>
        <w:spacing w:line="360" w:lineRule="auto"/>
        <w:jc w:val="both"/>
        <w:rPr>
          <w:rFonts w:ascii="Times New Roman" w:hAnsi="Times New Roman" w:cs="Times New Roman"/>
          <w:sz w:val="24"/>
          <w:szCs w:val="24"/>
        </w:rPr>
      </w:pPr>
      <w:r w:rsidRPr="003A3183">
        <w:rPr>
          <w:rFonts w:ascii="Times New Roman" w:hAnsi="Times New Roman" w:cs="Times New Roman"/>
          <w:sz w:val="24"/>
          <w:szCs w:val="24"/>
        </w:rPr>
        <w:t>Income Generating Projects (IGP’s)</w:t>
      </w:r>
    </w:p>
    <w:p w14:paraId="2ADFB6AB" w14:textId="77777777" w:rsidR="003A3183" w:rsidRPr="003A3183" w:rsidRDefault="003A3183" w:rsidP="003A3183">
      <w:pPr>
        <w:pStyle w:val="ListParagraph"/>
        <w:numPr>
          <w:ilvl w:val="0"/>
          <w:numId w:val="1"/>
        </w:numPr>
        <w:tabs>
          <w:tab w:val="left" w:pos="6660"/>
        </w:tabs>
        <w:spacing w:line="360" w:lineRule="auto"/>
        <w:jc w:val="both"/>
        <w:rPr>
          <w:rFonts w:ascii="Times New Roman" w:hAnsi="Times New Roman" w:cs="Times New Roman"/>
          <w:sz w:val="24"/>
          <w:szCs w:val="24"/>
        </w:rPr>
      </w:pPr>
      <w:r w:rsidRPr="003A3183">
        <w:rPr>
          <w:rFonts w:ascii="Times New Roman" w:hAnsi="Times New Roman" w:cs="Times New Roman"/>
          <w:sz w:val="24"/>
          <w:szCs w:val="24"/>
        </w:rPr>
        <w:t>Sports development, social, and religious activities.</w:t>
      </w:r>
    </w:p>
    <w:p w14:paraId="636F8839" w14:textId="77777777" w:rsidR="003A3183" w:rsidRPr="003A3183" w:rsidRDefault="003A3183" w:rsidP="003A3183">
      <w:pPr>
        <w:spacing w:after="0" w:line="360" w:lineRule="auto"/>
        <w:jc w:val="center"/>
        <w:rPr>
          <w:rFonts w:ascii="Times New Roman" w:hAnsi="Times New Roman" w:cs="Times New Roman"/>
          <w:b/>
          <w:sz w:val="24"/>
          <w:szCs w:val="24"/>
        </w:rPr>
      </w:pPr>
    </w:p>
    <w:p w14:paraId="48C9E532" w14:textId="77777777" w:rsidR="003A3183" w:rsidRPr="003A3183" w:rsidRDefault="003A3183" w:rsidP="003A3183">
      <w:pPr>
        <w:spacing w:after="0" w:line="360" w:lineRule="auto"/>
        <w:jc w:val="center"/>
        <w:rPr>
          <w:rFonts w:ascii="Times New Roman" w:hAnsi="Times New Roman" w:cs="Times New Roman"/>
          <w:b/>
          <w:sz w:val="24"/>
          <w:szCs w:val="24"/>
        </w:rPr>
      </w:pPr>
      <w:r w:rsidRPr="003A3183">
        <w:rPr>
          <w:rFonts w:ascii="Times New Roman" w:hAnsi="Times New Roman" w:cs="Times New Roman"/>
          <w:b/>
          <w:sz w:val="24"/>
          <w:szCs w:val="24"/>
        </w:rPr>
        <w:t>ARTICLE III</w:t>
      </w:r>
    </w:p>
    <w:p w14:paraId="046A9DFD" w14:textId="77777777" w:rsidR="003A3183" w:rsidRPr="003A3183" w:rsidRDefault="003A3183" w:rsidP="003A3183">
      <w:pPr>
        <w:spacing w:after="0" w:line="360" w:lineRule="auto"/>
        <w:jc w:val="center"/>
        <w:rPr>
          <w:rFonts w:ascii="Times New Roman" w:hAnsi="Times New Roman" w:cs="Times New Roman"/>
          <w:b/>
          <w:bCs/>
          <w:sz w:val="24"/>
          <w:szCs w:val="24"/>
        </w:rPr>
      </w:pPr>
      <w:r w:rsidRPr="003A3183">
        <w:rPr>
          <w:rFonts w:ascii="Times New Roman" w:hAnsi="Times New Roman" w:cs="Times New Roman"/>
          <w:b/>
          <w:sz w:val="24"/>
          <w:szCs w:val="24"/>
        </w:rPr>
        <w:t xml:space="preserve"> </w:t>
      </w:r>
      <w:r w:rsidRPr="003A3183">
        <w:rPr>
          <w:rFonts w:ascii="Times New Roman" w:hAnsi="Times New Roman" w:cs="Times New Roman"/>
          <w:b/>
          <w:bCs/>
          <w:sz w:val="24"/>
          <w:szCs w:val="24"/>
        </w:rPr>
        <w:t xml:space="preserve">MEMBERSHIP </w:t>
      </w:r>
    </w:p>
    <w:p w14:paraId="093B98D4" w14:textId="77777777" w:rsidR="003A3183" w:rsidRPr="003A3183" w:rsidRDefault="003A3183" w:rsidP="003A3183">
      <w:pPr>
        <w:spacing w:after="0" w:line="360" w:lineRule="auto"/>
        <w:jc w:val="center"/>
        <w:rPr>
          <w:rFonts w:ascii="Times New Roman" w:hAnsi="Times New Roman" w:cs="Times New Roman"/>
          <w:b/>
          <w:sz w:val="24"/>
          <w:szCs w:val="24"/>
        </w:rPr>
      </w:pPr>
      <w:r w:rsidRPr="003A3183">
        <w:rPr>
          <w:rFonts w:ascii="Times New Roman" w:hAnsi="Times New Roman" w:cs="Times New Roman"/>
          <w:b/>
          <w:sz w:val="24"/>
          <w:szCs w:val="24"/>
        </w:rPr>
        <w:t>Section 1</w:t>
      </w:r>
      <w:r w:rsidRPr="003A3183">
        <w:rPr>
          <w:rFonts w:ascii="Times New Roman" w:hAnsi="Times New Roman" w:cs="Times New Roman"/>
          <w:bCs/>
          <w:sz w:val="24"/>
          <w:szCs w:val="24"/>
        </w:rPr>
        <w:t>. All students who are officially enrolled in College of Arts and Sciences during regular semester of a school year shall automatically become members.</w:t>
      </w:r>
    </w:p>
    <w:p w14:paraId="4E62AD0B" w14:textId="77777777" w:rsidR="003A3183" w:rsidRPr="003A3183" w:rsidRDefault="003A3183" w:rsidP="003A3183">
      <w:pPr>
        <w:spacing w:after="0" w:line="360" w:lineRule="auto"/>
        <w:jc w:val="center"/>
        <w:rPr>
          <w:rFonts w:ascii="Times New Roman" w:hAnsi="Times New Roman" w:cs="Times New Roman"/>
          <w:b/>
          <w:sz w:val="24"/>
          <w:szCs w:val="24"/>
        </w:rPr>
      </w:pPr>
    </w:p>
    <w:p w14:paraId="3A956965" w14:textId="77777777" w:rsidR="003A3183" w:rsidRPr="003A3183" w:rsidRDefault="003A3183" w:rsidP="003A3183">
      <w:pPr>
        <w:spacing w:after="0" w:line="360" w:lineRule="auto"/>
        <w:jc w:val="center"/>
        <w:rPr>
          <w:rFonts w:ascii="Times New Roman" w:hAnsi="Times New Roman" w:cs="Times New Roman"/>
          <w:b/>
          <w:sz w:val="24"/>
          <w:szCs w:val="24"/>
        </w:rPr>
      </w:pPr>
      <w:r w:rsidRPr="003A3183">
        <w:rPr>
          <w:rFonts w:ascii="Times New Roman" w:hAnsi="Times New Roman" w:cs="Times New Roman"/>
          <w:b/>
          <w:sz w:val="24"/>
          <w:szCs w:val="24"/>
        </w:rPr>
        <w:t>ARTICLE IV</w:t>
      </w:r>
    </w:p>
    <w:p w14:paraId="10F91ED6" w14:textId="77777777" w:rsidR="003A3183" w:rsidRPr="003A3183" w:rsidRDefault="003A3183" w:rsidP="003A3183">
      <w:pPr>
        <w:spacing w:after="0" w:line="360" w:lineRule="auto"/>
        <w:ind w:left="1170" w:hanging="1170"/>
        <w:jc w:val="center"/>
        <w:rPr>
          <w:rFonts w:ascii="Times New Roman" w:hAnsi="Times New Roman" w:cs="Times New Roman"/>
          <w:b/>
          <w:bCs/>
          <w:sz w:val="24"/>
          <w:szCs w:val="24"/>
        </w:rPr>
      </w:pPr>
      <w:r w:rsidRPr="003A3183">
        <w:rPr>
          <w:rFonts w:ascii="Times New Roman" w:hAnsi="Times New Roman" w:cs="Times New Roman"/>
          <w:b/>
          <w:bCs/>
          <w:sz w:val="24"/>
          <w:szCs w:val="24"/>
        </w:rPr>
        <w:t>RIGHTS OF MEMBERS</w:t>
      </w:r>
    </w:p>
    <w:p w14:paraId="4020B4BC"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sz w:val="24"/>
          <w:szCs w:val="24"/>
        </w:rPr>
        <w:t>Every bona fide member shall have the following rights:</w:t>
      </w:r>
    </w:p>
    <w:p w14:paraId="41C26497"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eastAsia="Calibri" w:hAnsi="Times New Roman" w:cs="Times New Roman"/>
          <w:b/>
          <w:sz w:val="24"/>
          <w:szCs w:val="24"/>
        </w:rPr>
        <w:t xml:space="preserve">Section 1. </w:t>
      </w:r>
      <w:r w:rsidRPr="003A3183">
        <w:rPr>
          <w:rFonts w:ascii="Times New Roman" w:eastAsia="Calibri" w:hAnsi="Times New Roman" w:cs="Times New Roman"/>
          <w:bCs/>
          <w:sz w:val="24"/>
          <w:szCs w:val="24"/>
        </w:rPr>
        <w:t>All members have the right to vote, be qualified for any elective positions or fill any vacant positions in the CSC or CBO in accordance with the provisions of the Student Electoral Board Election Code.</w:t>
      </w:r>
    </w:p>
    <w:p w14:paraId="5999DBF5"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eastAsia="Calibri" w:hAnsi="Times New Roman" w:cs="Times New Roman"/>
          <w:b/>
          <w:sz w:val="24"/>
          <w:szCs w:val="24"/>
        </w:rPr>
        <w:lastRenderedPageBreak/>
        <w:t xml:space="preserve">Section 2. </w:t>
      </w:r>
      <w:r w:rsidRPr="003A3183">
        <w:rPr>
          <w:rFonts w:ascii="Times New Roman" w:eastAsia="Calibri" w:hAnsi="Times New Roman" w:cs="Times New Roman"/>
          <w:bCs/>
          <w:sz w:val="24"/>
          <w:szCs w:val="24"/>
        </w:rPr>
        <w:t>The right to receive, primarily through competent instruction, relevant quality education in line with the national goals and conducive to their full development as persons with human dignity (Educational Act of 1982, Section 9, Paragraph 1).</w:t>
      </w:r>
    </w:p>
    <w:p w14:paraId="7E981D71"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eastAsia="Calibri" w:hAnsi="Times New Roman" w:cs="Times New Roman"/>
          <w:b/>
          <w:sz w:val="24"/>
          <w:szCs w:val="24"/>
        </w:rPr>
        <w:t xml:space="preserve">Section 3.  </w:t>
      </w:r>
      <w:r w:rsidRPr="003A3183">
        <w:rPr>
          <w:rFonts w:ascii="Times New Roman" w:eastAsia="Calibri" w:hAnsi="Times New Roman" w:cs="Times New Roman"/>
          <w:bCs/>
          <w:sz w:val="24"/>
          <w:szCs w:val="24"/>
        </w:rPr>
        <w:t>The right to freely choose their field of study subject to existing curricula and to continue their course therein up to graduation, except in cases of academic deficiency or violation of disciplinary regulations (Educational Act of 1982, Section 9, Paragraph 2).</w:t>
      </w:r>
    </w:p>
    <w:p w14:paraId="2CAE7748"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eastAsia="Calibri" w:hAnsi="Times New Roman" w:cs="Times New Roman"/>
          <w:b/>
          <w:sz w:val="24"/>
          <w:szCs w:val="24"/>
        </w:rPr>
        <w:t xml:space="preserve">Section 4. </w:t>
      </w:r>
      <w:r w:rsidRPr="003A3183">
        <w:rPr>
          <w:rFonts w:ascii="Times New Roman" w:eastAsia="Calibri" w:hAnsi="Times New Roman" w:cs="Times New Roman"/>
          <w:bCs/>
          <w:sz w:val="24"/>
          <w:szCs w:val="24"/>
        </w:rPr>
        <w:t>The right to school guidance and counseling services for making decisions and selecting the alternative fields of work suited to his potentialities (Educational Act of 1982, Section 9, Paragraph 3).</w:t>
      </w:r>
    </w:p>
    <w:p w14:paraId="3C22C91E"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eastAsia="Calibri" w:hAnsi="Times New Roman" w:cs="Times New Roman"/>
          <w:b/>
          <w:sz w:val="24"/>
          <w:szCs w:val="24"/>
        </w:rPr>
        <w:t xml:space="preserve">Section 5. </w:t>
      </w:r>
      <w:r w:rsidRPr="003A3183">
        <w:rPr>
          <w:rFonts w:ascii="Times New Roman" w:eastAsia="Calibri" w:hAnsi="Times New Roman" w:cs="Times New Roman"/>
          <w:bCs/>
          <w:sz w:val="24"/>
          <w:szCs w:val="24"/>
        </w:rPr>
        <w:t>The right to access to his own school records, the confidentiality of which the school shall   maintain and preserve (Educational Act of 1982, Section 9, Paragraph 4).</w:t>
      </w:r>
    </w:p>
    <w:p w14:paraId="1D8A5413"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eastAsia="Calibri" w:hAnsi="Times New Roman" w:cs="Times New Roman"/>
          <w:b/>
          <w:sz w:val="24"/>
          <w:szCs w:val="24"/>
        </w:rPr>
        <w:t xml:space="preserve">Section 6. </w:t>
      </w:r>
      <w:r w:rsidRPr="003A3183">
        <w:rPr>
          <w:rFonts w:ascii="Times New Roman" w:eastAsia="Calibri" w:hAnsi="Times New Roman" w:cs="Times New Roman"/>
          <w:bCs/>
          <w:sz w:val="24"/>
          <w:szCs w:val="24"/>
        </w:rPr>
        <w:t>The right to the issuance of official certificates, diplomas, transcript of records, grades, transfer credentials and other similar documents within thirty (30) days of request (Educational Act of 1982, Section 9, Paragraph 5).</w:t>
      </w:r>
    </w:p>
    <w:p w14:paraId="5EC81E03"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eastAsia="Calibri" w:hAnsi="Times New Roman" w:cs="Times New Roman"/>
          <w:b/>
          <w:sz w:val="24"/>
          <w:szCs w:val="24"/>
        </w:rPr>
        <w:t xml:space="preserve">Section 7.  </w:t>
      </w:r>
      <w:r w:rsidRPr="003A3183">
        <w:rPr>
          <w:rFonts w:ascii="Times New Roman" w:eastAsia="Calibri" w:hAnsi="Times New Roman" w:cs="Times New Roman"/>
          <w:bCs/>
          <w:sz w:val="24"/>
          <w:szCs w:val="24"/>
        </w:rPr>
        <w:t>The right to publish student newspaper and similar publications as well as the right to invite resource persons during assemblies, symposia and other activities of similar nature (Educational Act of 1982, Section 9, Paragraph 6).</w:t>
      </w:r>
    </w:p>
    <w:p w14:paraId="3E345360"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eastAsia="Calibri" w:hAnsi="Times New Roman" w:cs="Times New Roman"/>
          <w:b/>
          <w:sz w:val="24"/>
          <w:szCs w:val="24"/>
        </w:rPr>
        <w:t xml:space="preserve">Section 8. </w:t>
      </w:r>
      <w:r w:rsidRPr="003A3183">
        <w:rPr>
          <w:rFonts w:ascii="Times New Roman" w:eastAsia="Calibri" w:hAnsi="Times New Roman" w:cs="Times New Roman"/>
          <w:bCs/>
          <w:sz w:val="24"/>
          <w:szCs w:val="24"/>
        </w:rPr>
        <w:t>The right to free expression of opinions and suggestions and to effective channels of communications with appropriate academic and administrative bodies of the school or institution (Educational Act of 1982, Section 9, Paragraph 7).</w:t>
      </w:r>
    </w:p>
    <w:p w14:paraId="786F4E22"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eastAsia="Calibri" w:hAnsi="Times New Roman" w:cs="Times New Roman"/>
          <w:b/>
          <w:sz w:val="24"/>
          <w:szCs w:val="24"/>
        </w:rPr>
        <w:t xml:space="preserve">Section 9.   </w:t>
      </w:r>
      <w:r w:rsidRPr="003A3183">
        <w:rPr>
          <w:rFonts w:ascii="Times New Roman" w:eastAsia="Calibri" w:hAnsi="Times New Roman" w:cs="Times New Roman"/>
          <w:bCs/>
          <w:sz w:val="24"/>
          <w:szCs w:val="24"/>
        </w:rPr>
        <w:t>The right to form, establish, join and participate in organization and societies recognized by the State College to foster their intellectual, cultural, spiritual and physical growth and development; and to form, establish, join and maintain organizations and societies for purposes not contrary to law (Educational Act of 1982, Section 9, Paragraph 8).</w:t>
      </w:r>
    </w:p>
    <w:p w14:paraId="61155A65"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eastAsia="Calibri" w:hAnsi="Times New Roman" w:cs="Times New Roman"/>
          <w:b/>
          <w:sz w:val="24"/>
          <w:szCs w:val="24"/>
        </w:rPr>
        <w:t xml:space="preserve">Section 10. </w:t>
      </w:r>
      <w:r w:rsidRPr="003A3183">
        <w:rPr>
          <w:rFonts w:ascii="Times New Roman" w:eastAsia="Calibri" w:hAnsi="Times New Roman" w:cs="Times New Roman"/>
          <w:bCs/>
          <w:sz w:val="24"/>
          <w:szCs w:val="24"/>
        </w:rPr>
        <w:t>The right to be free from involuntary contributions except those approved by their organizations or societies (Educational Act of 1982, Section 9, Paragraph 9).</w:t>
      </w:r>
    </w:p>
    <w:p w14:paraId="0B39D233"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eastAsia="Calibri" w:hAnsi="Times New Roman" w:cs="Times New Roman"/>
          <w:b/>
          <w:sz w:val="24"/>
          <w:szCs w:val="24"/>
        </w:rPr>
        <w:t xml:space="preserve">Section 11. </w:t>
      </w:r>
      <w:r w:rsidRPr="003A3183">
        <w:rPr>
          <w:rFonts w:ascii="Times New Roman" w:eastAsia="Calibri" w:hAnsi="Times New Roman" w:cs="Times New Roman"/>
          <w:bCs/>
          <w:sz w:val="24"/>
          <w:szCs w:val="24"/>
        </w:rPr>
        <w:t>The right to participate in the formulation of policies that affect their welfare</w:t>
      </w:r>
    </w:p>
    <w:p w14:paraId="4441AB85" w14:textId="77777777" w:rsidR="003A3183" w:rsidRPr="003A3183" w:rsidRDefault="003A3183" w:rsidP="003A3183">
      <w:pPr>
        <w:spacing w:after="0" w:line="360" w:lineRule="auto"/>
        <w:ind w:left="1260" w:hanging="1260"/>
        <w:rPr>
          <w:rFonts w:ascii="Times New Roman" w:hAnsi="Times New Roman" w:cs="Times New Roman"/>
          <w:sz w:val="24"/>
          <w:szCs w:val="24"/>
        </w:rPr>
      </w:pPr>
    </w:p>
    <w:p w14:paraId="265DE19D" w14:textId="77777777" w:rsidR="003A3183" w:rsidRPr="003A3183" w:rsidRDefault="003A3183" w:rsidP="003A3183">
      <w:pPr>
        <w:spacing w:after="0" w:line="360" w:lineRule="auto"/>
        <w:jc w:val="center"/>
        <w:rPr>
          <w:rFonts w:ascii="Times New Roman" w:hAnsi="Times New Roman" w:cs="Times New Roman"/>
          <w:b/>
          <w:sz w:val="24"/>
          <w:szCs w:val="24"/>
        </w:rPr>
      </w:pPr>
      <w:r w:rsidRPr="003A3183">
        <w:rPr>
          <w:rFonts w:ascii="Times New Roman" w:hAnsi="Times New Roman" w:cs="Times New Roman"/>
          <w:b/>
          <w:sz w:val="24"/>
          <w:szCs w:val="24"/>
        </w:rPr>
        <w:t>ARTICLE V</w:t>
      </w:r>
    </w:p>
    <w:p w14:paraId="7AA504C5" w14:textId="77777777" w:rsidR="003A3183" w:rsidRPr="00436D40" w:rsidRDefault="003A3183" w:rsidP="00436D40">
      <w:pPr>
        <w:spacing w:after="0" w:line="360" w:lineRule="auto"/>
        <w:ind w:left="1170" w:hanging="1170"/>
        <w:jc w:val="center"/>
        <w:rPr>
          <w:rFonts w:ascii="Times New Roman" w:hAnsi="Times New Roman" w:cs="Times New Roman"/>
          <w:b/>
          <w:sz w:val="24"/>
          <w:szCs w:val="24"/>
        </w:rPr>
      </w:pPr>
      <w:r w:rsidRPr="00436D40">
        <w:rPr>
          <w:rFonts w:ascii="Times New Roman" w:hAnsi="Times New Roman" w:cs="Times New Roman"/>
          <w:b/>
          <w:bCs/>
          <w:sz w:val="24"/>
          <w:szCs w:val="24"/>
        </w:rPr>
        <w:t>DUTIES AND OBLIGATIONS OF MEMBERS</w:t>
      </w:r>
    </w:p>
    <w:p w14:paraId="27B4F75F" w14:textId="77777777" w:rsidR="003A3183" w:rsidRPr="003A3183" w:rsidRDefault="003A3183" w:rsidP="003A3183">
      <w:pPr>
        <w:spacing w:after="0" w:line="360" w:lineRule="auto"/>
        <w:ind w:left="1170" w:hanging="1170"/>
        <w:jc w:val="both"/>
        <w:rPr>
          <w:rFonts w:ascii="Times New Roman" w:hAnsi="Times New Roman" w:cs="Times New Roman"/>
          <w:sz w:val="24"/>
          <w:szCs w:val="24"/>
        </w:rPr>
      </w:pPr>
      <w:r w:rsidRPr="003A3183">
        <w:rPr>
          <w:rFonts w:ascii="Times New Roman" w:hAnsi="Times New Roman" w:cs="Times New Roman"/>
          <w:sz w:val="24"/>
          <w:szCs w:val="24"/>
        </w:rPr>
        <w:t>All College of Arts and Sciences bona fide students must:</w:t>
      </w:r>
    </w:p>
    <w:p w14:paraId="6482D073" w14:textId="77777777" w:rsidR="003A3183" w:rsidRPr="003A3183" w:rsidRDefault="003A3183" w:rsidP="003A3183">
      <w:pPr>
        <w:spacing w:after="0" w:line="360" w:lineRule="auto"/>
        <w:ind w:left="1170" w:hanging="1170"/>
        <w:jc w:val="both"/>
        <w:rPr>
          <w:rFonts w:ascii="Times New Roman" w:hAnsi="Times New Roman" w:cs="Times New Roman"/>
          <w:bCs/>
          <w:sz w:val="24"/>
          <w:szCs w:val="24"/>
        </w:rPr>
      </w:pPr>
      <w:r w:rsidRPr="003A3183">
        <w:rPr>
          <w:rFonts w:ascii="Times New Roman" w:hAnsi="Times New Roman" w:cs="Times New Roman"/>
          <w:b/>
          <w:sz w:val="24"/>
          <w:szCs w:val="24"/>
        </w:rPr>
        <w:t>Section 1</w:t>
      </w:r>
      <w:r w:rsidRPr="003A3183">
        <w:rPr>
          <w:rFonts w:ascii="Times New Roman" w:hAnsi="Times New Roman" w:cs="Times New Roman"/>
          <w:bCs/>
          <w:sz w:val="24"/>
          <w:szCs w:val="24"/>
        </w:rPr>
        <w:t>. The student body shall abide by the provisions in the DEBESMSCAT Student Handbook and Constitution and By-Laws of this Council.</w:t>
      </w:r>
    </w:p>
    <w:p w14:paraId="0983BCEC" w14:textId="77777777" w:rsidR="003A3183" w:rsidRPr="003A3183" w:rsidRDefault="003A3183" w:rsidP="003A3183">
      <w:pPr>
        <w:spacing w:after="0" w:line="360" w:lineRule="auto"/>
        <w:ind w:left="1170" w:hanging="1170"/>
        <w:jc w:val="both"/>
        <w:rPr>
          <w:rFonts w:ascii="Times New Roman" w:hAnsi="Times New Roman" w:cs="Times New Roman"/>
          <w:bCs/>
          <w:sz w:val="24"/>
          <w:szCs w:val="24"/>
        </w:rPr>
      </w:pPr>
      <w:r w:rsidRPr="003A3183">
        <w:rPr>
          <w:rFonts w:ascii="Times New Roman" w:hAnsi="Times New Roman" w:cs="Times New Roman"/>
          <w:b/>
          <w:sz w:val="24"/>
          <w:szCs w:val="24"/>
        </w:rPr>
        <w:t>Section 2</w:t>
      </w:r>
      <w:r w:rsidRPr="003A3183">
        <w:rPr>
          <w:rFonts w:ascii="Times New Roman" w:hAnsi="Times New Roman" w:cs="Times New Roman"/>
          <w:bCs/>
          <w:sz w:val="24"/>
          <w:szCs w:val="24"/>
        </w:rPr>
        <w:t>. Uphold the academic integrity of the state college, endeavor to achieve academic excellence and abide by the rules and regulations governing his academic responsibilities and moral integrity.</w:t>
      </w:r>
    </w:p>
    <w:p w14:paraId="1DF367DA" w14:textId="77777777" w:rsidR="003A3183" w:rsidRPr="003A3183" w:rsidRDefault="003A3183" w:rsidP="003A3183">
      <w:pPr>
        <w:spacing w:after="0" w:line="360" w:lineRule="auto"/>
        <w:ind w:left="1170" w:hanging="1170"/>
        <w:jc w:val="both"/>
        <w:rPr>
          <w:rFonts w:ascii="Times New Roman" w:hAnsi="Times New Roman" w:cs="Times New Roman"/>
          <w:bCs/>
          <w:sz w:val="24"/>
          <w:szCs w:val="24"/>
        </w:rPr>
      </w:pPr>
      <w:r w:rsidRPr="003A3183">
        <w:rPr>
          <w:rFonts w:ascii="Times New Roman" w:hAnsi="Times New Roman" w:cs="Times New Roman"/>
          <w:b/>
          <w:sz w:val="24"/>
          <w:szCs w:val="24"/>
        </w:rPr>
        <w:lastRenderedPageBreak/>
        <w:t>Section 3</w:t>
      </w:r>
      <w:r w:rsidRPr="003A3183">
        <w:rPr>
          <w:rFonts w:ascii="Times New Roman" w:hAnsi="Times New Roman" w:cs="Times New Roman"/>
          <w:bCs/>
          <w:sz w:val="24"/>
          <w:szCs w:val="24"/>
        </w:rPr>
        <w:t>. Every student shall respect the customs and traditions of his people, the duly constituted authorities, the laws of his country and the principles of democracy.</w:t>
      </w:r>
    </w:p>
    <w:p w14:paraId="1DE3DFED" w14:textId="77777777" w:rsidR="003A3183" w:rsidRPr="003A3183" w:rsidRDefault="003A3183" w:rsidP="003A3183">
      <w:pPr>
        <w:spacing w:after="0" w:line="360" w:lineRule="auto"/>
        <w:ind w:left="1170" w:hanging="1170"/>
        <w:jc w:val="both"/>
        <w:rPr>
          <w:rFonts w:ascii="Times New Roman" w:hAnsi="Times New Roman" w:cs="Times New Roman"/>
          <w:bCs/>
          <w:sz w:val="24"/>
          <w:szCs w:val="24"/>
        </w:rPr>
      </w:pPr>
      <w:r w:rsidRPr="003A3183">
        <w:rPr>
          <w:rFonts w:ascii="Times New Roman" w:hAnsi="Times New Roman" w:cs="Times New Roman"/>
          <w:b/>
          <w:sz w:val="24"/>
          <w:szCs w:val="24"/>
        </w:rPr>
        <w:t>Section 4.</w:t>
      </w:r>
      <w:r w:rsidRPr="003A3183">
        <w:rPr>
          <w:rFonts w:ascii="Times New Roman" w:hAnsi="Times New Roman" w:cs="Times New Roman"/>
          <w:bCs/>
          <w:sz w:val="24"/>
          <w:szCs w:val="24"/>
        </w:rPr>
        <w:t xml:space="preserve"> It shall also be the responsibility of the student to help in the safeguarding of individual and social rights, strengthening of freedom and fostering of cooperation in the pursuit of progress, prosperity, and peace.</w:t>
      </w:r>
    </w:p>
    <w:p w14:paraId="4A1256BF" w14:textId="77777777" w:rsidR="003A3183" w:rsidRPr="003A3183" w:rsidRDefault="003A3183" w:rsidP="003A3183">
      <w:pPr>
        <w:spacing w:after="0" w:line="360" w:lineRule="auto"/>
        <w:ind w:left="1170" w:hanging="1170"/>
        <w:jc w:val="both"/>
        <w:rPr>
          <w:rFonts w:ascii="Times New Roman" w:hAnsi="Times New Roman" w:cs="Times New Roman"/>
          <w:bCs/>
          <w:sz w:val="24"/>
          <w:szCs w:val="24"/>
        </w:rPr>
      </w:pPr>
      <w:r w:rsidRPr="003A3183">
        <w:rPr>
          <w:rFonts w:ascii="Times New Roman" w:hAnsi="Times New Roman" w:cs="Times New Roman"/>
          <w:b/>
          <w:sz w:val="24"/>
          <w:szCs w:val="24"/>
        </w:rPr>
        <w:t>Section 5.</w:t>
      </w:r>
      <w:r w:rsidRPr="003A3183">
        <w:rPr>
          <w:rFonts w:ascii="Times New Roman" w:hAnsi="Times New Roman" w:cs="Times New Roman"/>
          <w:bCs/>
          <w:sz w:val="24"/>
          <w:szCs w:val="24"/>
        </w:rPr>
        <w:t xml:space="preserve"> The members of the Council are expected to take part in every activity that the Council shall conduct. </w:t>
      </w:r>
    </w:p>
    <w:p w14:paraId="3C96BA73" w14:textId="77777777" w:rsidR="003A3183" w:rsidRPr="003A3183" w:rsidRDefault="003A3183" w:rsidP="003A3183">
      <w:pPr>
        <w:spacing w:after="0" w:line="360" w:lineRule="auto"/>
        <w:ind w:left="1170" w:hanging="1170"/>
        <w:jc w:val="both"/>
        <w:rPr>
          <w:rFonts w:ascii="Times New Roman" w:hAnsi="Times New Roman" w:cs="Times New Roman"/>
          <w:bCs/>
          <w:sz w:val="24"/>
          <w:szCs w:val="24"/>
        </w:rPr>
      </w:pPr>
      <w:r w:rsidRPr="003A3183">
        <w:rPr>
          <w:rFonts w:ascii="Times New Roman" w:hAnsi="Times New Roman" w:cs="Times New Roman"/>
          <w:b/>
          <w:sz w:val="24"/>
          <w:szCs w:val="24"/>
        </w:rPr>
        <w:t>Section 6.</w:t>
      </w:r>
      <w:r w:rsidRPr="003A3183">
        <w:rPr>
          <w:rFonts w:ascii="Times New Roman" w:hAnsi="Times New Roman" w:cs="Times New Roman"/>
          <w:bCs/>
          <w:sz w:val="24"/>
          <w:szCs w:val="24"/>
        </w:rPr>
        <w:t xml:space="preserve"> Help attain the aims, purposes and objectives of a College of Arts and Sciences College Student Council, Supreme Student Council and College administration.</w:t>
      </w:r>
    </w:p>
    <w:p w14:paraId="7D7B982D" w14:textId="77777777" w:rsidR="003A3183" w:rsidRPr="003A3183" w:rsidRDefault="003A3183" w:rsidP="003A3183">
      <w:pPr>
        <w:spacing w:after="0" w:line="360" w:lineRule="auto"/>
        <w:ind w:left="1170" w:hanging="1170"/>
        <w:jc w:val="both"/>
        <w:rPr>
          <w:rFonts w:ascii="Times New Roman" w:hAnsi="Times New Roman" w:cs="Times New Roman"/>
          <w:bCs/>
          <w:sz w:val="24"/>
          <w:szCs w:val="24"/>
        </w:rPr>
      </w:pPr>
    </w:p>
    <w:p w14:paraId="098A04B7" w14:textId="77777777" w:rsidR="003A3183" w:rsidRPr="003A3183" w:rsidRDefault="003A3183" w:rsidP="003A3183">
      <w:pPr>
        <w:spacing w:after="0" w:line="360" w:lineRule="auto"/>
        <w:jc w:val="center"/>
        <w:rPr>
          <w:rFonts w:ascii="Times New Roman" w:hAnsi="Times New Roman" w:cs="Times New Roman"/>
          <w:b/>
          <w:sz w:val="24"/>
          <w:szCs w:val="24"/>
        </w:rPr>
      </w:pPr>
      <w:r w:rsidRPr="003A3183">
        <w:rPr>
          <w:rFonts w:ascii="Times New Roman" w:hAnsi="Times New Roman" w:cs="Times New Roman"/>
          <w:b/>
          <w:sz w:val="24"/>
          <w:szCs w:val="24"/>
        </w:rPr>
        <w:t>ARTICLE VI</w:t>
      </w:r>
    </w:p>
    <w:p w14:paraId="0EE39875" w14:textId="77777777" w:rsidR="003A3183" w:rsidRPr="00436D40" w:rsidRDefault="003A3183" w:rsidP="003A3183">
      <w:pPr>
        <w:spacing w:after="0" w:line="360" w:lineRule="auto"/>
        <w:ind w:left="1170" w:hanging="1170"/>
        <w:jc w:val="center"/>
        <w:rPr>
          <w:rFonts w:ascii="Times New Roman" w:hAnsi="Times New Roman" w:cs="Times New Roman"/>
          <w:b/>
          <w:sz w:val="24"/>
          <w:szCs w:val="24"/>
        </w:rPr>
      </w:pPr>
      <w:r w:rsidRPr="00436D40">
        <w:rPr>
          <w:rFonts w:ascii="Times New Roman" w:hAnsi="Times New Roman" w:cs="Times New Roman"/>
          <w:b/>
          <w:bCs/>
          <w:sz w:val="24"/>
          <w:szCs w:val="24"/>
        </w:rPr>
        <w:t>ELECTORAL PROCESS</w:t>
      </w:r>
    </w:p>
    <w:p w14:paraId="4C5C67EA" w14:textId="77777777" w:rsidR="003A3183" w:rsidRPr="003A3183" w:rsidRDefault="003A3183" w:rsidP="003A3183">
      <w:pPr>
        <w:spacing w:after="0"/>
        <w:rPr>
          <w:rFonts w:ascii="Times New Roman" w:hAnsi="Times New Roman" w:cs="Times New Roman"/>
          <w:b/>
          <w:color w:val="000000" w:themeColor="text1"/>
          <w:sz w:val="24"/>
          <w:szCs w:val="24"/>
        </w:rPr>
      </w:pPr>
      <w:r w:rsidRPr="003A3183">
        <w:rPr>
          <w:rFonts w:ascii="Times New Roman" w:hAnsi="Times New Roman" w:cs="Times New Roman"/>
          <w:b/>
          <w:color w:val="000000" w:themeColor="text1"/>
          <w:sz w:val="24"/>
          <w:szCs w:val="24"/>
        </w:rPr>
        <w:t xml:space="preserve">A. Mode of Election </w:t>
      </w:r>
    </w:p>
    <w:p w14:paraId="100B6AAE" w14:textId="77777777" w:rsidR="003A3183" w:rsidRPr="003A3183" w:rsidRDefault="003A3183" w:rsidP="003A3183">
      <w:pPr>
        <w:spacing w:after="0"/>
        <w:rPr>
          <w:rFonts w:ascii="Times New Roman" w:hAnsi="Times New Roman" w:cs="Times New Roman"/>
          <w:b/>
          <w:color w:val="000000" w:themeColor="text1"/>
          <w:sz w:val="24"/>
          <w:szCs w:val="24"/>
        </w:rPr>
      </w:pPr>
    </w:p>
    <w:p w14:paraId="2108538E" w14:textId="77777777" w:rsidR="003A3183" w:rsidRPr="003A3183" w:rsidRDefault="003A3183" w:rsidP="003A3183">
      <w:pPr>
        <w:spacing w:after="0" w:line="360" w:lineRule="auto"/>
        <w:ind w:left="1170" w:hanging="1170"/>
        <w:jc w:val="both"/>
        <w:rPr>
          <w:rFonts w:ascii="Times New Roman" w:hAnsi="Times New Roman" w:cs="Times New Roman"/>
          <w:sz w:val="24"/>
          <w:szCs w:val="24"/>
        </w:rPr>
      </w:pPr>
      <w:r w:rsidRPr="003A3183">
        <w:rPr>
          <w:rFonts w:ascii="Times New Roman" w:hAnsi="Times New Roman" w:cs="Times New Roman"/>
          <w:b/>
          <w:color w:val="000000" w:themeColor="text1"/>
          <w:sz w:val="24"/>
          <w:szCs w:val="24"/>
        </w:rPr>
        <w:t xml:space="preserve">Section 1. </w:t>
      </w:r>
      <w:r w:rsidRPr="003A3183">
        <w:rPr>
          <w:rFonts w:ascii="Times New Roman" w:hAnsi="Times New Roman" w:cs="Times New Roman"/>
          <w:bCs/>
          <w:color w:val="000000" w:themeColor="text1"/>
          <w:sz w:val="24"/>
          <w:szCs w:val="24"/>
        </w:rPr>
        <w:t>The Student Electoral Board (SEB) of the College shall be</w:t>
      </w:r>
      <w:r w:rsidRPr="003A3183">
        <w:rPr>
          <w:rFonts w:ascii="Times New Roman" w:hAnsi="Times New Roman" w:cs="Times New Roman"/>
          <w:sz w:val="24"/>
          <w:szCs w:val="24"/>
        </w:rPr>
        <w:t xml:space="preserve"> the governing and independent body entrusted to facilitate the implementation of election procedures. It shall be responsible in crafting guidelines and other policies relative to the conduct of an election. </w:t>
      </w:r>
    </w:p>
    <w:p w14:paraId="577A26DB" w14:textId="77777777" w:rsidR="003A3183" w:rsidRPr="003A3183" w:rsidRDefault="003A3183" w:rsidP="003A3183">
      <w:pPr>
        <w:spacing w:after="0" w:line="360" w:lineRule="auto"/>
        <w:ind w:left="1170" w:hanging="1170"/>
        <w:jc w:val="both"/>
        <w:rPr>
          <w:rFonts w:ascii="Times New Roman" w:hAnsi="Times New Roman" w:cs="Times New Roman"/>
          <w:bCs/>
          <w:color w:val="000000" w:themeColor="text1"/>
          <w:sz w:val="24"/>
          <w:szCs w:val="24"/>
        </w:rPr>
      </w:pPr>
      <w:r w:rsidRPr="003A3183">
        <w:rPr>
          <w:rFonts w:ascii="Times New Roman" w:hAnsi="Times New Roman" w:cs="Times New Roman"/>
          <w:b/>
          <w:color w:val="000000" w:themeColor="text1"/>
          <w:sz w:val="24"/>
          <w:szCs w:val="24"/>
        </w:rPr>
        <w:t xml:space="preserve">Section 2. </w:t>
      </w:r>
      <w:r w:rsidRPr="003A3183">
        <w:rPr>
          <w:rFonts w:ascii="Times New Roman" w:hAnsi="Times New Roman" w:cs="Times New Roman"/>
          <w:bCs/>
          <w:color w:val="000000" w:themeColor="text1"/>
          <w:sz w:val="24"/>
          <w:szCs w:val="24"/>
        </w:rPr>
        <w:t xml:space="preserve">The Student Electoral Board shall be composed of all the appointed commissioners and members from each college and campus. The SEB Chairperson shall be elected by the commissioners and members and be replaced only by commissioner through the voting power of the commissioners and members.  </w:t>
      </w:r>
    </w:p>
    <w:p w14:paraId="04318936" w14:textId="77777777" w:rsidR="003A3183" w:rsidRPr="003A3183" w:rsidRDefault="003A3183" w:rsidP="003A3183">
      <w:pPr>
        <w:spacing w:after="0" w:line="360" w:lineRule="auto"/>
        <w:ind w:left="1170" w:hanging="1170"/>
        <w:jc w:val="both"/>
        <w:rPr>
          <w:rFonts w:ascii="Times New Roman" w:hAnsi="Times New Roman" w:cs="Times New Roman"/>
          <w:b/>
          <w:color w:val="000000" w:themeColor="text1"/>
          <w:sz w:val="24"/>
          <w:szCs w:val="24"/>
        </w:rPr>
      </w:pPr>
      <w:r w:rsidRPr="003A3183">
        <w:rPr>
          <w:rFonts w:ascii="Times New Roman" w:hAnsi="Times New Roman" w:cs="Times New Roman"/>
          <w:b/>
          <w:color w:val="000000" w:themeColor="text1"/>
          <w:sz w:val="24"/>
          <w:szCs w:val="24"/>
        </w:rPr>
        <w:t xml:space="preserve">Section 3. </w:t>
      </w:r>
      <w:r w:rsidRPr="003A3183">
        <w:rPr>
          <w:rFonts w:ascii="Times New Roman" w:hAnsi="Times New Roman" w:cs="Times New Roman"/>
          <w:sz w:val="24"/>
          <w:szCs w:val="24"/>
        </w:rPr>
        <w:t>The council officers shall be elected annually before the end of the second semester by a majority (</w:t>
      </w:r>
      <w:r w:rsidRPr="003A3183">
        <w:rPr>
          <w:rFonts w:ascii="Times New Roman" w:hAnsi="Times New Roman" w:cs="Times New Roman"/>
          <w:color w:val="000000" w:themeColor="text1"/>
          <w:sz w:val="24"/>
          <w:szCs w:val="24"/>
        </w:rPr>
        <w:t xml:space="preserve">1/2 of the population +1) or plurality </w:t>
      </w:r>
      <w:r w:rsidRPr="003A3183">
        <w:rPr>
          <w:rFonts w:ascii="Times New Roman" w:hAnsi="Times New Roman" w:cs="Times New Roman"/>
          <w:sz w:val="24"/>
          <w:szCs w:val="24"/>
        </w:rPr>
        <w:t xml:space="preserve">of votes casted by members present during the election. </w:t>
      </w:r>
    </w:p>
    <w:p w14:paraId="7B69946F" w14:textId="77777777" w:rsidR="003A3183" w:rsidRPr="003A3183" w:rsidRDefault="003A3183" w:rsidP="003A3183">
      <w:pPr>
        <w:pStyle w:val="ListParagraph"/>
        <w:ind w:left="0"/>
        <w:rPr>
          <w:rFonts w:ascii="Times New Roman" w:hAnsi="Times New Roman" w:cs="Times New Roman"/>
          <w:b/>
          <w:color w:val="000000" w:themeColor="text1"/>
          <w:sz w:val="24"/>
          <w:szCs w:val="24"/>
        </w:rPr>
      </w:pPr>
      <w:r w:rsidRPr="003A3183">
        <w:rPr>
          <w:rFonts w:ascii="Times New Roman" w:hAnsi="Times New Roman" w:cs="Times New Roman"/>
          <w:b/>
          <w:color w:val="000000" w:themeColor="text1"/>
          <w:sz w:val="24"/>
          <w:szCs w:val="24"/>
        </w:rPr>
        <w:t xml:space="preserve">B. Qualifications for Officership </w:t>
      </w:r>
    </w:p>
    <w:p w14:paraId="1C7072E4" w14:textId="77777777" w:rsidR="003A3183" w:rsidRPr="003A3183" w:rsidRDefault="003A3183" w:rsidP="003A3183">
      <w:pPr>
        <w:pStyle w:val="ListParagraph"/>
        <w:ind w:left="0"/>
        <w:rPr>
          <w:rFonts w:ascii="Times New Roman" w:hAnsi="Times New Roman" w:cs="Times New Roman"/>
          <w:b/>
          <w:color w:val="000000" w:themeColor="text1"/>
          <w:sz w:val="24"/>
          <w:szCs w:val="24"/>
        </w:rPr>
      </w:pPr>
    </w:p>
    <w:p w14:paraId="20F46561" w14:textId="77777777" w:rsidR="003A3183" w:rsidRPr="003A3183" w:rsidRDefault="003A3183" w:rsidP="003A3183">
      <w:pPr>
        <w:spacing w:after="0" w:line="360" w:lineRule="auto"/>
        <w:ind w:left="1170" w:hanging="1170"/>
        <w:jc w:val="both"/>
        <w:rPr>
          <w:rFonts w:ascii="Times New Roman" w:hAnsi="Times New Roman" w:cs="Times New Roman"/>
          <w:bCs/>
          <w:color w:val="000000" w:themeColor="text1"/>
          <w:sz w:val="24"/>
          <w:szCs w:val="24"/>
        </w:rPr>
      </w:pPr>
      <w:r w:rsidRPr="003A3183">
        <w:rPr>
          <w:rFonts w:ascii="Times New Roman" w:hAnsi="Times New Roman" w:cs="Times New Roman"/>
          <w:b/>
          <w:color w:val="000000" w:themeColor="text1"/>
          <w:sz w:val="24"/>
          <w:szCs w:val="24"/>
        </w:rPr>
        <w:t xml:space="preserve">Section 1. Qualifications of Candidates for President </w:t>
      </w:r>
    </w:p>
    <w:p w14:paraId="5AE1F7D4" w14:textId="77777777" w:rsidR="003A3183" w:rsidRPr="003A3183" w:rsidRDefault="003A3183" w:rsidP="003A3183">
      <w:pPr>
        <w:pStyle w:val="ListParagraph"/>
        <w:numPr>
          <w:ilvl w:val="0"/>
          <w:numId w:val="33"/>
        </w:numPr>
        <w:spacing w:line="360" w:lineRule="auto"/>
        <w:ind w:left="1134"/>
        <w:jc w:val="both"/>
        <w:rPr>
          <w:rFonts w:ascii="Times New Roman" w:hAnsi="Times New Roman" w:cs="Times New Roman"/>
          <w:bCs/>
          <w:color w:val="000000" w:themeColor="text1"/>
          <w:sz w:val="24"/>
          <w:szCs w:val="24"/>
        </w:rPr>
      </w:pPr>
      <w:r w:rsidRPr="003A3183">
        <w:rPr>
          <w:rFonts w:ascii="Times New Roman" w:hAnsi="Times New Roman" w:cs="Times New Roman"/>
          <w:bCs/>
          <w:color w:val="000000" w:themeColor="text1"/>
          <w:sz w:val="24"/>
          <w:szCs w:val="24"/>
        </w:rPr>
        <w:t xml:space="preserve">The candidate(s) must be a present elected officer of the College of Arts and Sciences College Student Council or President of any accredited College-Based Organization. </w:t>
      </w:r>
    </w:p>
    <w:p w14:paraId="29ED65B2" w14:textId="77777777" w:rsidR="003A3183" w:rsidRPr="003A3183" w:rsidRDefault="003A3183" w:rsidP="003A3183">
      <w:pPr>
        <w:pStyle w:val="ListParagraph"/>
        <w:numPr>
          <w:ilvl w:val="0"/>
          <w:numId w:val="33"/>
        </w:numPr>
        <w:spacing w:line="360" w:lineRule="auto"/>
        <w:ind w:left="1134"/>
        <w:jc w:val="both"/>
        <w:rPr>
          <w:rFonts w:ascii="Times New Roman" w:hAnsi="Times New Roman" w:cs="Times New Roman"/>
          <w:bCs/>
          <w:color w:val="000000" w:themeColor="text1"/>
          <w:sz w:val="24"/>
          <w:szCs w:val="24"/>
        </w:rPr>
      </w:pPr>
      <w:r w:rsidRPr="003A3183">
        <w:rPr>
          <w:rFonts w:ascii="Times New Roman" w:hAnsi="Times New Roman" w:cs="Times New Roman"/>
          <w:bCs/>
          <w:color w:val="000000" w:themeColor="text1"/>
          <w:sz w:val="24"/>
          <w:szCs w:val="24"/>
        </w:rPr>
        <w:t xml:space="preserve">The candidate(s) must be incoming junior or senior student of DEBESMSCAT College of Arts and Sciences with at least 15 </w:t>
      </w:r>
      <w:r w:rsidR="00436D40" w:rsidRPr="003A3183">
        <w:rPr>
          <w:rFonts w:ascii="Times New Roman" w:hAnsi="Times New Roman" w:cs="Times New Roman"/>
          <w:bCs/>
          <w:color w:val="000000" w:themeColor="text1"/>
          <w:sz w:val="24"/>
          <w:szCs w:val="24"/>
        </w:rPr>
        <w:t>units’</w:t>
      </w:r>
      <w:r w:rsidRPr="003A3183">
        <w:rPr>
          <w:rFonts w:ascii="Times New Roman" w:hAnsi="Times New Roman" w:cs="Times New Roman"/>
          <w:bCs/>
          <w:color w:val="000000" w:themeColor="text1"/>
          <w:sz w:val="24"/>
          <w:szCs w:val="24"/>
        </w:rPr>
        <w:t xml:space="preserve"> load excluding NSTP and P.E. subjects. </w:t>
      </w:r>
    </w:p>
    <w:p w14:paraId="136323CD" w14:textId="77777777" w:rsidR="003A3183" w:rsidRDefault="003A3183" w:rsidP="003A3183">
      <w:pPr>
        <w:pStyle w:val="ListParagraph"/>
        <w:numPr>
          <w:ilvl w:val="0"/>
          <w:numId w:val="33"/>
        </w:numPr>
        <w:spacing w:line="360" w:lineRule="auto"/>
        <w:ind w:left="1134"/>
        <w:jc w:val="both"/>
        <w:rPr>
          <w:rFonts w:ascii="Times New Roman" w:hAnsi="Times New Roman" w:cs="Times New Roman"/>
          <w:bCs/>
          <w:color w:val="000000" w:themeColor="text1"/>
          <w:sz w:val="24"/>
          <w:szCs w:val="24"/>
        </w:rPr>
      </w:pPr>
      <w:r w:rsidRPr="003A3183">
        <w:rPr>
          <w:rFonts w:ascii="Times New Roman" w:hAnsi="Times New Roman" w:cs="Times New Roman"/>
          <w:bCs/>
          <w:color w:val="000000" w:themeColor="text1"/>
          <w:sz w:val="24"/>
          <w:szCs w:val="24"/>
        </w:rPr>
        <w:t>The candidate(s) must have an academic grade of at least 2.5 per subject enrolled and must have not an incomplete mark/s in the last semester preceding the application of candidacy. However, if rectified or complied, the candidate/s shall be allowed.</w:t>
      </w:r>
    </w:p>
    <w:p w14:paraId="5D61238C" w14:textId="77777777" w:rsidR="00A51B22" w:rsidRDefault="00A51B22" w:rsidP="00A51B22">
      <w:pPr>
        <w:spacing w:line="360" w:lineRule="auto"/>
        <w:jc w:val="both"/>
        <w:rPr>
          <w:rFonts w:ascii="Times New Roman" w:hAnsi="Times New Roman" w:cs="Times New Roman"/>
          <w:bCs/>
          <w:color w:val="000000" w:themeColor="text1"/>
          <w:sz w:val="24"/>
          <w:szCs w:val="24"/>
        </w:rPr>
      </w:pPr>
    </w:p>
    <w:p w14:paraId="729D94E9" w14:textId="77777777" w:rsidR="00A51B22" w:rsidRDefault="00A51B22" w:rsidP="00A51B22">
      <w:pPr>
        <w:spacing w:line="360" w:lineRule="auto"/>
        <w:jc w:val="both"/>
        <w:rPr>
          <w:rFonts w:ascii="Times New Roman" w:hAnsi="Times New Roman" w:cs="Times New Roman"/>
          <w:bCs/>
          <w:color w:val="000000" w:themeColor="text1"/>
          <w:sz w:val="24"/>
          <w:szCs w:val="24"/>
        </w:rPr>
      </w:pPr>
    </w:p>
    <w:p w14:paraId="2266B3CB" w14:textId="77777777" w:rsidR="00A51B22" w:rsidRPr="00A51B22" w:rsidRDefault="00A51B22" w:rsidP="00A51B22">
      <w:pPr>
        <w:spacing w:line="360" w:lineRule="auto"/>
        <w:jc w:val="both"/>
        <w:rPr>
          <w:rFonts w:ascii="Times New Roman" w:hAnsi="Times New Roman" w:cs="Times New Roman"/>
          <w:bCs/>
          <w:color w:val="000000" w:themeColor="text1"/>
          <w:sz w:val="24"/>
          <w:szCs w:val="24"/>
        </w:rPr>
      </w:pPr>
    </w:p>
    <w:p w14:paraId="590C440B" w14:textId="77777777" w:rsidR="003A3183" w:rsidRPr="003A3183" w:rsidRDefault="003A3183" w:rsidP="003A3183">
      <w:pPr>
        <w:pStyle w:val="ListParagraph"/>
        <w:spacing w:line="360" w:lineRule="auto"/>
        <w:ind w:left="0"/>
        <w:jc w:val="both"/>
        <w:rPr>
          <w:rFonts w:ascii="Times New Roman" w:hAnsi="Times New Roman" w:cs="Times New Roman"/>
          <w:b/>
          <w:color w:val="000000" w:themeColor="text1"/>
          <w:sz w:val="24"/>
          <w:szCs w:val="24"/>
        </w:rPr>
      </w:pPr>
      <w:r w:rsidRPr="003A3183">
        <w:rPr>
          <w:rFonts w:ascii="Times New Roman" w:hAnsi="Times New Roman" w:cs="Times New Roman"/>
          <w:b/>
          <w:color w:val="000000" w:themeColor="text1"/>
          <w:sz w:val="24"/>
          <w:szCs w:val="24"/>
        </w:rPr>
        <w:lastRenderedPageBreak/>
        <w:t>Section 2. Qualifications of Candidates for Internal and External Vice President</w:t>
      </w:r>
    </w:p>
    <w:p w14:paraId="469B36E8" w14:textId="77777777" w:rsidR="003A3183" w:rsidRPr="003A3183" w:rsidRDefault="003A3183" w:rsidP="003A3183">
      <w:pPr>
        <w:pStyle w:val="ListParagraph"/>
        <w:numPr>
          <w:ilvl w:val="0"/>
          <w:numId w:val="34"/>
        </w:numPr>
        <w:spacing w:line="360" w:lineRule="auto"/>
        <w:ind w:left="1134"/>
        <w:jc w:val="both"/>
        <w:rPr>
          <w:rFonts w:ascii="Times New Roman" w:hAnsi="Times New Roman" w:cs="Times New Roman"/>
          <w:bCs/>
          <w:color w:val="000000" w:themeColor="text1"/>
          <w:sz w:val="24"/>
          <w:szCs w:val="24"/>
        </w:rPr>
      </w:pPr>
      <w:r w:rsidRPr="003A3183">
        <w:rPr>
          <w:rFonts w:ascii="Times New Roman" w:hAnsi="Times New Roman" w:cs="Times New Roman"/>
          <w:bCs/>
          <w:color w:val="000000" w:themeColor="text1"/>
          <w:sz w:val="24"/>
          <w:szCs w:val="24"/>
        </w:rPr>
        <w:t>The candidate(s) must be a present elected officer of the College of Arts and Sciences College Student Council, President or Vice President of any accredited College-Based Organization.</w:t>
      </w:r>
    </w:p>
    <w:p w14:paraId="4B96451C" w14:textId="77777777" w:rsidR="003A3183" w:rsidRPr="003A3183" w:rsidRDefault="003A3183" w:rsidP="003A3183">
      <w:pPr>
        <w:pStyle w:val="ListParagraph"/>
        <w:numPr>
          <w:ilvl w:val="0"/>
          <w:numId w:val="34"/>
        </w:numPr>
        <w:spacing w:line="360" w:lineRule="auto"/>
        <w:ind w:left="1134"/>
        <w:jc w:val="both"/>
        <w:rPr>
          <w:rFonts w:ascii="Times New Roman" w:hAnsi="Times New Roman" w:cs="Times New Roman"/>
          <w:bCs/>
          <w:color w:val="000000" w:themeColor="text1"/>
          <w:sz w:val="24"/>
          <w:szCs w:val="24"/>
        </w:rPr>
      </w:pPr>
      <w:r w:rsidRPr="003A3183">
        <w:rPr>
          <w:rFonts w:ascii="Times New Roman" w:hAnsi="Times New Roman" w:cs="Times New Roman"/>
          <w:bCs/>
          <w:color w:val="000000" w:themeColor="text1"/>
          <w:sz w:val="24"/>
          <w:szCs w:val="24"/>
        </w:rPr>
        <w:t xml:space="preserve">The candidate(s) must be incoming sophomore, junior or senior student of DEBESMSCAT College of Arts and Sciences with at least 15 </w:t>
      </w:r>
      <w:r w:rsidR="00A51B22" w:rsidRPr="003A3183">
        <w:rPr>
          <w:rFonts w:ascii="Times New Roman" w:hAnsi="Times New Roman" w:cs="Times New Roman"/>
          <w:bCs/>
          <w:color w:val="000000" w:themeColor="text1"/>
          <w:sz w:val="24"/>
          <w:szCs w:val="24"/>
        </w:rPr>
        <w:t>units’</w:t>
      </w:r>
      <w:r w:rsidRPr="003A3183">
        <w:rPr>
          <w:rFonts w:ascii="Times New Roman" w:hAnsi="Times New Roman" w:cs="Times New Roman"/>
          <w:bCs/>
          <w:color w:val="000000" w:themeColor="text1"/>
          <w:sz w:val="24"/>
          <w:szCs w:val="24"/>
        </w:rPr>
        <w:t xml:space="preserve"> load excluding NSTP and P.E. subjects. </w:t>
      </w:r>
    </w:p>
    <w:p w14:paraId="5EE6336A" w14:textId="77777777" w:rsidR="003A3183" w:rsidRPr="003A3183" w:rsidRDefault="003A3183" w:rsidP="003A3183">
      <w:pPr>
        <w:pStyle w:val="ListParagraph"/>
        <w:numPr>
          <w:ilvl w:val="0"/>
          <w:numId w:val="34"/>
        </w:numPr>
        <w:spacing w:line="360" w:lineRule="auto"/>
        <w:ind w:left="1134"/>
        <w:jc w:val="both"/>
        <w:rPr>
          <w:rFonts w:ascii="Times New Roman" w:hAnsi="Times New Roman" w:cs="Times New Roman"/>
          <w:bCs/>
          <w:color w:val="000000" w:themeColor="text1"/>
          <w:sz w:val="24"/>
          <w:szCs w:val="24"/>
        </w:rPr>
      </w:pPr>
      <w:r w:rsidRPr="003A3183">
        <w:rPr>
          <w:rFonts w:ascii="Times New Roman" w:hAnsi="Times New Roman" w:cs="Times New Roman"/>
          <w:bCs/>
          <w:color w:val="000000" w:themeColor="text1"/>
          <w:sz w:val="24"/>
          <w:szCs w:val="24"/>
        </w:rPr>
        <w:t xml:space="preserve">The candidate(s) must have no ON-THE-JOB Training (OJT) preceding the applied academic terms.  </w:t>
      </w:r>
    </w:p>
    <w:p w14:paraId="404F4718" w14:textId="77777777" w:rsidR="003A3183" w:rsidRPr="003A3183" w:rsidRDefault="003A3183" w:rsidP="003A3183">
      <w:pPr>
        <w:pStyle w:val="ListParagraph"/>
        <w:numPr>
          <w:ilvl w:val="0"/>
          <w:numId w:val="34"/>
        </w:numPr>
        <w:spacing w:line="360" w:lineRule="auto"/>
        <w:ind w:left="1134"/>
        <w:jc w:val="both"/>
        <w:rPr>
          <w:rFonts w:ascii="Times New Roman" w:hAnsi="Times New Roman" w:cs="Times New Roman"/>
          <w:bCs/>
          <w:color w:val="000000" w:themeColor="text1"/>
          <w:sz w:val="24"/>
          <w:szCs w:val="24"/>
        </w:rPr>
      </w:pPr>
      <w:r w:rsidRPr="003A3183">
        <w:rPr>
          <w:rFonts w:ascii="Times New Roman" w:hAnsi="Times New Roman" w:cs="Times New Roman"/>
          <w:bCs/>
          <w:color w:val="000000" w:themeColor="text1"/>
          <w:sz w:val="24"/>
          <w:szCs w:val="24"/>
        </w:rPr>
        <w:t>The candidate(s) must have an academic grade of at least 2.7 per subject enrolled and must have not an incomplete mark/s in the last semester preceding the application of candidacy. However, if rectified or complied, the candidate/s shall be allowed</w:t>
      </w:r>
    </w:p>
    <w:p w14:paraId="3C67388A" w14:textId="77777777" w:rsidR="003A3183" w:rsidRPr="003A3183" w:rsidRDefault="003A3183" w:rsidP="003A3183">
      <w:pPr>
        <w:pStyle w:val="ListParagraph"/>
        <w:spacing w:line="360" w:lineRule="auto"/>
        <w:ind w:left="0"/>
        <w:jc w:val="both"/>
        <w:rPr>
          <w:rFonts w:ascii="Times New Roman" w:hAnsi="Times New Roman" w:cs="Times New Roman"/>
          <w:b/>
          <w:color w:val="000000" w:themeColor="text1"/>
          <w:sz w:val="24"/>
          <w:szCs w:val="24"/>
        </w:rPr>
      </w:pPr>
      <w:r w:rsidRPr="003A3183">
        <w:rPr>
          <w:rFonts w:ascii="Times New Roman" w:hAnsi="Times New Roman" w:cs="Times New Roman"/>
          <w:b/>
          <w:color w:val="000000" w:themeColor="text1"/>
          <w:sz w:val="24"/>
          <w:szCs w:val="24"/>
        </w:rPr>
        <w:t xml:space="preserve">Section 3. Qualifications of Candidates for General and Deputy Secretary </w:t>
      </w:r>
    </w:p>
    <w:p w14:paraId="5EF0D149" w14:textId="77777777" w:rsidR="003A3183" w:rsidRPr="003A3183" w:rsidRDefault="003A3183" w:rsidP="003A3183">
      <w:pPr>
        <w:pStyle w:val="ListParagraph"/>
        <w:numPr>
          <w:ilvl w:val="0"/>
          <w:numId w:val="35"/>
        </w:numPr>
        <w:spacing w:line="360" w:lineRule="auto"/>
        <w:ind w:left="1134"/>
        <w:jc w:val="both"/>
        <w:rPr>
          <w:rFonts w:ascii="Times New Roman" w:hAnsi="Times New Roman" w:cs="Times New Roman"/>
          <w:bCs/>
          <w:color w:val="000000" w:themeColor="text1"/>
          <w:sz w:val="24"/>
          <w:szCs w:val="24"/>
        </w:rPr>
      </w:pPr>
      <w:r w:rsidRPr="003A3183">
        <w:rPr>
          <w:rFonts w:ascii="Times New Roman" w:hAnsi="Times New Roman" w:cs="Times New Roman"/>
          <w:bCs/>
          <w:color w:val="000000" w:themeColor="text1"/>
          <w:sz w:val="24"/>
          <w:szCs w:val="24"/>
        </w:rPr>
        <w:t xml:space="preserve">The candidate(s) must be incoming sophomore and junior student of DEBESMSCAT College of Arts and Sciences with at least 15 </w:t>
      </w:r>
      <w:r w:rsidR="00A51B22" w:rsidRPr="003A3183">
        <w:rPr>
          <w:rFonts w:ascii="Times New Roman" w:hAnsi="Times New Roman" w:cs="Times New Roman"/>
          <w:bCs/>
          <w:color w:val="000000" w:themeColor="text1"/>
          <w:sz w:val="24"/>
          <w:szCs w:val="24"/>
        </w:rPr>
        <w:t>units’</w:t>
      </w:r>
      <w:r w:rsidRPr="003A3183">
        <w:rPr>
          <w:rFonts w:ascii="Times New Roman" w:hAnsi="Times New Roman" w:cs="Times New Roman"/>
          <w:bCs/>
          <w:color w:val="000000" w:themeColor="text1"/>
          <w:sz w:val="24"/>
          <w:szCs w:val="24"/>
        </w:rPr>
        <w:t xml:space="preserve"> load excluding NSTP and P.E. subjects. </w:t>
      </w:r>
    </w:p>
    <w:p w14:paraId="5799BE7A" w14:textId="77777777" w:rsidR="003A3183" w:rsidRPr="003A3183" w:rsidRDefault="003A3183" w:rsidP="003A3183">
      <w:pPr>
        <w:pStyle w:val="ListParagraph"/>
        <w:numPr>
          <w:ilvl w:val="0"/>
          <w:numId w:val="35"/>
        </w:numPr>
        <w:spacing w:line="360" w:lineRule="auto"/>
        <w:ind w:left="1134"/>
        <w:jc w:val="both"/>
        <w:rPr>
          <w:rFonts w:ascii="Times New Roman" w:hAnsi="Times New Roman" w:cs="Times New Roman"/>
          <w:bCs/>
          <w:color w:val="000000" w:themeColor="text1"/>
          <w:sz w:val="24"/>
          <w:szCs w:val="24"/>
        </w:rPr>
      </w:pPr>
      <w:r w:rsidRPr="003A3183">
        <w:rPr>
          <w:rFonts w:ascii="Times New Roman" w:hAnsi="Times New Roman" w:cs="Times New Roman"/>
          <w:bCs/>
          <w:color w:val="000000" w:themeColor="text1"/>
          <w:sz w:val="24"/>
          <w:szCs w:val="24"/>
        </w:rPr>
        <w:t>The candidate(s) must have at least a weighted average of 2.4 and must have not an incomplete mark/s in the last semester preceding the application of candidacy. However, if rectified or complied, the candidate/s shall be allowed</w:t>
      </w:r>
    </w:p>
    <w:p w14:paraId="402D29CF" w14:textId="77777777" w:rsidR="003A3183" w:rsidRPr="003A3183" w:rsidRDefault="003A3183" w:rsidP="003A3183">
      <w:pPr>
        <w:pStyle w:val="ListParagraph"/>
        <w:numPr>
          <w:ilvl w:val="0"/>
          <w:numId w:val="35"/>
        </w:numPr>
        <w:spacing w:line="360" w:lineRule="auto"/>
        <w:ind w:left="1134"/>
        <w:jc w:val="both"/>
        <w:rPr>
          <w:rFonts w:ascii="Times New Roman" w:hAnsi="Times New Roman" w:cs="Times New Roman"/>
          <w:bCs/>
          <w:color w:val="000000" w:themeColor="text1"/>
          <w:sz w:val="24"/>
          <w:szCs w:val="24"/>
        </w:rPr>
      </w:pPr>
      <w:r w:rsidRPr="003A3183">
        <w:rPr>
          <w:rFonts w:ascii="Times New Roman" w:hAnsi="Times New Roman" w:cs="Times New Roman"/>
          <w:bCs/>
          <w:color w:val="000000" w:themeColor="text1"/>
          <w:sz w:val="24"/>
          <w:szCs w:val="24"/>
        </w:rPr>
        <w:t>The candidate(s) must have full knowledge in writing communication letters, minutes of the meeting, resolutions, and other paper related works.</w:t>
      </w:r>
    </w:p>
    <w:p w14:paraId="1FA9BBB9" w14:textId="77777777" w:rsidR="003A3183" w:rsidRPr="003A3183" w:rsidRDefault="003A3183" w:rsidP="003A3183">
      <w:pPr>
        <w:pStyle w:val="ListParagraph"/>
        <w:spacing w:line="360" w:lineRule="auto"/>
        <w:ind w:left="0"/>
        <w:jc w:val="both"/>
        <w:rPr>
          <w:rFonts w:ascii="Times New Roman" w:hAnsi="Times New Roman" w:cs="Times New Roman"/>
          <w:b/>
          <w:color w:val="000000" w:themeColor="text1"/>
          <w:sz w:val="24"/>
          <w:szCs w:val="24"/>
        </w:rPr>
      </w:pPr>
      <w:r w:rsidRPr="003A3183">
        <w:rPr>
          <w:rFonts w:ascii="Times New Roman" w:hAnsi="Times New Roman" w:cs="Times New Roman"/>
          <w:b/>
          <w:color w:val="000000" w:themeColor="text1"/>
          <w:sz w:val="24"/>
          <w:szCs w:val="24"/>
        </w:rPr>
        <w:t xml:space="preserve">Section 4. Qualifications of Candidates for Senate </w:t>
      </w:r>
    </w:p>
    <w:p w14:paraId="4D9373A9" w14:textId="77777777" w:rsidR="003A3183" w:rsidRPr="003A3183" w:rsidRDefault="003A3183" w:rsidP="003A3183">
      <w:pPr>
        <w:pStyle w:val="ListParagraph"/>
        <w:numPr>
          <w:ilvl w:val="0"/>
          <w:numId w:val="36"/>
        </w:numPr>
        <w:spacing w:line="360" w:lineRule="auto"/>
        <w:ind w:left="1134"/>
        <w:jc w:val="both"/>
        <w:rPr>
          <w:rFonts w:ascii="Times New Roman" w:hAnsi="Times New Roman" w:cs="Times New Roman"/>
          <w:bCs/>
          <w:color w:val="000000" w:themeColor="text1"/>
          <w:sz w:val="24"/>
          <w:szCs w:val="24"/>
        </w:rPr>
      </w:pPr>
      <w:r w:rsidRPr="003A3183">
        <w:rPr>
          <w:rFonts w:ascii="Times New Roman" w:hAnsi="Times New Roman" w:cs="Times New Roman"/>
          <w:bCs/>
          <w:color w:val="000000" w:themeColor="text1"/>
          <w:sz w:val="24"/>
          <w:szCs w:val="24"/>
        </w:rPr>
        <w:t xml:space="preserve">The candidate(s) must be incoming sophomore, junior and senior student of DEBESMSCAT College of Arts and Sciences with at least 15 </w:t>
      </w:r>
      <w:r w:rsidR="00A51B22" w:rsidRPr="003A3183">
        <w:rPr>
          <w:rFonts w:ascii="Times New Roman" w:hAnsi="Times New Roman" w:cs="Times New Roman"/>
          <w:bCs/>
          <w:color w:val="000000" w:themeColor="text1"/>
          <w:sz w:val="24"/>
          <w:szCs w:val="24"/>
        </w:rPr>
        <w:t>units’</w:t>
      </w:r>
      <w:r w:rsidRPr="003A3183">
        <w:rPr>
          <w:rFonts w:ascii="Times New Roman" w:hAnsi="Times New Roman" w:cs="Times New Roman"/>
          <w:bCs/>
          <w:color w:val="000000" w:themeColor="text1"/>
          <w:sz w:val="24"/>
          <w:szCs w:val="24"/>
        </w:rPr>
        <w:t xml:space="preserve"> load excluding NSTP and P.E. subjects. </w:t>
      </w:r>
    </w:p>
    <w:p w14:paraId="2CC8F0DD" w14:textId="77777777" w:rsidR="003A3183" w:rsidRPr="003A3183" w:rsidRDefault="003A3183" w:rsidP="003A3183">
      <w:pPr>
        <w:pStyle w:val="ListParagraph"/>
        <w:numPr>
          <w:ilvl w:val="0"/>
          <w:numId w:val="36"/>
        </w:numPr>
        <w:spacing w:line="360" w:lineRule="auto"/>
        <w:ind w:left="1134"/>
        <w:jc w:val="both"/>
        <w:rPr>
          <w:rFonts w:ascii="Times New Roman" w:hAnsi="Times New Roman" w:cs="Times New Roman"/>
          <w:b/>
          <w:color w:val="000000" w:themeColor="text1"/>
          <w:sz w:val="24"/>
          <w:szCs w:val="24"/>
        </w:rPr>
      </w:pPr>
      <w:r w:rsidRPr="003A3183">
        <w:rPr>
          <w:rFonts w:ascii="Times New Roman" w:hAnsi="Times New Roman" w:cs="Times New Roman"/>
          <w:bCs/>
          <w:color w:val="000000" w:themeColor="text1"/>
          <w:sz w:val="24"/>
          <w:szCs w:val="24"/>
        </w:rPr>
        <w:t>The candidate(s) must have at least a weighted average of 2.4 and must have not an incomplete mark/s in the last semester preceding the application of candidacy. However, if rectified or complied, the candidate/s shall be allowed</w:t>
      </w:r>
    </w:p>
    <w:p w14:paraId="33CD194A" w14:textId="77777777" w:rsidR="003A3183" w:rsidRPr="003A3183" w:rsidRDefault="003A3183" w:rsidP="003A3183">
      <w:pPr>
        <w:pStyle w:val="ListParagraph"/>
        <w:numPr>
          <w:ilvl w:val="0"/>
          <w:numId w:val="36"/>
        </w:numPr>
        <w:spacing w:line="360" w:lineRule="auto"/>
        <w:ind w:left="1134"/>
        <w:jc w:val="both"/>
        <w:rPr>
          <w:rFonts w:ascii="Times New Roman" w:hAnsi="Times New Roman" w:cs="Times New Roman"/>
          <w:b/>
          <w:color w:val="000000" w:themeColor="text1"/>
          <w:sz w:val="24"/>
          <w:szCs w:val="24"/>
        </w:rPr>
      </w:pPr>
      <w:r w:rsidRPr="003A3183">
        <w:rPr>
          <w:rFonts w:ascii="Times New Roman" w:hAnsi="Times New Roman" w:cs="Times New Roman"/>
          <w:bCs/>
          <w:color w:val="000000" w:themeColor="text1"/>
          <w:sz w:val="24"/>
          <w:szCs w:val="24"/>
        </w:rPr>
        <w:t xml:space="preserve">The candidate(s) must have prior knowledge in parliamentary procedures. </w:t>
      </w:r>
    </w:p>
    <w:p w14:paraId="5E4FFEE7" w14:textId="77777777" w:rsidR="003A3183" w:rsidRPr="00A51B22" w:rsidRDefault="003A3183" w:rsidP="00A51B22">
      <w:pPr>
        <w:pStyle w:val="ListParagraph"/>
        <w:spacing w:line="360" w:lineRule="auto"/>
        <w:ind w:left="993" w:hanging="993"/>
        <w:jc w:val="both"/>
        <w:rPr>
          <w:rFonts w:ascii="Times New Roman" w:hAnsi="Times New Roman" w:cs="Times New Roman"/>
          <w:b/>
          <w:color w:val="000000" w:themeColor="text1"/>
          <w:sz w:val="24"/>
          <w:szCs w:val="24"/>
        </w:rPr>
      </w:pPr>
      <w:r w:rsidRPr="003A3183">
        <w:rPr>
          <w:rFonts w:ascii="Times New Roman" w:hAnsi="Times New Roman" w:cs="Times New Roman"/>
          <w:b/>
          <w:color w:val="000000" w:themeColor="text1"/>
          <w:sz w:val="24"/>
          <w:szCs w:val="24"/>
        </w:rPr>
        <w:t>Section 5. The candidates for all officership must have a good moral character and must not have been convicted to for any administrative and crimin</w:t>
      </w:r>
      <w:r w:rsidR="00A51B22">
        <w:rPr>
          <w:rFonts w:ascii="Times New Roman" w:hAnsi="Times New Roman" w:cs="Times New Roman"/>
          <w:b/>
          <w:color w:val="000000" w:themeColor="text1"/>
          <w:sz w:val="24"/>
          <w:szCs w:val="24"/>
        </w:rPr>
        <w:t>al offence in any court of law.</w:t>
      </w:r>
    </w:p>
    <w:p w14:paraId="3DF2C7A6" w14:textId="77777777" w:rsidR="003A3183" w:rsidRPr="003A3183" w:rsidRDefault="003A3183" w:rsidP="003A3183">
      <w:pPr>
        <w:pStyle w:val="ListParagraph"/>
        <w:ind w:left="0"/>
        <w:rPr>
          <w:rFonts w:ascii="Times New Roman" w:hAnsi="Times New Roman" w:cs="Times New Roman"/>
          <w:b/>
          <w:color w:val="000000" w:themeColor="text1"/>
          <w:sz w:val="24"/>
          <w:szCs w:val="24"/>
        </w:rPr>
      </w:pPr>
      <w:r w:rsidRPr="003A3183">
        <w:rPr>
          <w:rFonts w:ascii="Times New Roman" w:hAnsi="Times New Roman" w:cs="Times New Roman"/>
          <w:b/>
          <w:color w:val="000000" w:themeColor="text1"/>
          <w:sz w:val="24"/>
          <w:szCs w:val="24"/>
        </w:rPr>
        <w:t xml:space="preserve">C. Oath-Taking and Turn-Over Ceremony </w:t>
      </w:r>
    </w:p>
    <w:p w14:paraId="25E1FC14" w14:textId="77777777" w:rsidR="003A3183" w:rsidRPr="003A3183" w:rsidRDefault="003A3183" w:rsidP="003A3183">
      <w:pPr>
        <w:pStyle w:val="ListParagraph"/>
        <w:ind w:left="0"/>
        <w:rPr>
          <w:rFonts w:ascii="Times New Roman" w:hAnsi="Times New Roman" w:cs="Times New Roman"/>
          <w:b/>
          <w:color w:val="000000" w:themeColor="text1"/>
          <w:sz w:val="24"/>
          <w:szCs w:val="24"/>
        </w:rPr>
      </w:pPr>
    </w:p>
    <w:p w14:paraId="69905DC2" w14:textId="77777777" w:rsidR="003A3183" w:rsidRPr="003A3183" w:rsidRDefault="003A3183" w:rsidP="003A3183">
      <w:pPr>
        <w:pStyle w:val="ListParagraph"/>
        <w:spacing w:line="360" w:lineRule="auto"/>
        <w:ind w:left="993" w:hanging="993"/>
        <w:jc w:val="both"/>
        <w:rPr>
          <w:rFonts w:ascii="Times New Roman" w:hAnsi="Times New Roman" w:cs="Times New Roman"/>
          <w:bCs/>
          <w:color w:val="000000" w:themeColor="text1"/>
          <w:sz w:val="24"/>
          <w:szCs w:val="24"/>
        </w:rPr>
      </w:pPr>
      <w:r w:rsidRPr="003A3183">
        <w:rPr>
          <w:rFonts w:ascii="Times New Roman" w:hAnsi="Times New Roman" w:cs="Times New Roman"/>
          <w:b/>
          <w:color w:val="000000" w:themeColor="text1"/>
          <w:sz w:val="24"/>
          <w:szCs w:val="24"/>
        </w:rPr>
        <w:t xml:space="preserve">Section 1. </w:t>
      </w:r>
      <w:r w:rsidRPr="003A3183">
        <w:rPr>
          <w:rFonts w:ascii="Times New Roman" w:hAnsi="Times New Roman" w:cs="Times New Roman"/>
          <w:bCs/>
          <w:color w:val="000000" w:themeColor="text1"/>
          <w:sz w:val="24"/>
          <w:szCs w:val="24"/>
        </w:rPr>
        <w:t xml:space="preserve">Proclamation of the new set of College of Arts and Sciences College Student Council Officers shall take place immediately after the election by the Student Electoral Board and oath-taking shall take place one (1) month after the election process by the College President. </w:t>
      </w:r>
    </w:p>
    <w:p w14:paraId="6269DB27" w14:textId="77777777" w:rsidR="003A3183" w:rsidRPr="00A51B22" w:rsidRDefault="003A3183" w:rsidP="00A51B22">
      <w:pPr>
        <w:pStyle w:val="ListParagraph"/>
        <w:spacing w:line="360" w:lineRule="auto"/>
        <w:ind w:left="993" w:hanging="993"/>
        <w:jc w:val="both"/>
        <w:rPr>
          <w:rFonts w:ascii="Times New Roman" w:hAnsi="Times New Roman" w:cs="Times New Roman"/>
          <w:bCs/>
          <w:color w:val="000000" w:themeColor="text1"/>
          <w:sz w:val="24"/>
          <w:szCs w:val="24"/>
        </w:rPr>
      </w:pPr>
      <w:r w:rsidRPr="003A3183">
        <w:rPr>
          <w:rFonts w:ascii="Times New Roman" w:hAnsi="Times New Roman" w:cs="Times New Roman"/>
          <w:b/>
          <w:color w:val="000000" w:themeColor="text1"/>
          <w:sz w:val="24"/>
          <w:szCs w:val="24"/>
        </w:rPr>
        <w:t xml:space="preserve">Section 2. </w:t>
      </w:r>
      <w:r w:rsidRPr="003A3183">
        <w:rPr>
          <w:rFonts w:ascii="Times New Roman" w:hAnsi="Times New Roman" w:cs="Times New Roman"/>
          <w:bCs/>
          <w:color w:val="000000" w:themeColor="text1"/>
          <w:sz w:val="24"/>
          <w:szCs w:val="24"/>
        </w:rPr>
        <w:t xml:space="preserve">Turn-over ceremony shall be set by the incumbent officers. </w:t>
      </w:r>
    </w:p>
    <w:p w14:paraId="120954CB" w14:textId="77777777" w:rsidR="003A3183" w:rsidRPr="003A3183" w:rsidRDefault="003A3183" w:rsidP="003A3183">
      <w:pPr>
        <w:spacing w:after="0" w:line="360" w:lineRule="auto"/>
        <w:jc w:val="center"/>
        <w:rPr>
          <w:rFonts w:ascii="Times New Roman" w:hAnsi="Times New Roman" w:cs="Times New Roman"/>
          <w:b/>
          <w:sz w:val="24"/>
          <w:szCs w:val="24"/>
        </w:rPr>
      </w:pPr>
      <w:r w:rsidRPr="003A3183">
        <w:rPr>
          <w:rFonts w:ascii="Times New Roman" w:hAnsi="Times New Roman" w:cs="Times New Roman"/>
          <w:b/>
          <w:sz w:val="24"/>
          <w:szCs w:val="24"/>
        </w:rPr>
        <w:lastRenderedPageBreak/>
        <w:t>ARTICLE VII</w:t>
      </w:r>
    </w:p>
    <w:p w14:paraId="0B069943" w14:textId="77777777" w:rsidR="003A3183" w:rsidRPr="00A51B22" w:rsidRDefault="003A3183" w:rsidP="00A51B22">
      <w:pPr>
        <w:spacing w:after="0" w:line="360" w:lineRule="auto"/>
        <w:ind w:left="1170" w:hanging="1170"/>
        <w:jc w:val="center"/>
        <w:rPr>
          <w:rFonts w:ascii="Times New Roman" w:hAnsi="Times New Roman" w:cs="Times New Roman"/>
          <w:b/>
          <w:sz w:val="24"/>
          <w:szCs w:val="24"/>
        </w:rPr>
      </w:pPr>
      <w:r w:rsidRPr="00A51B22">
        <w:rPr>
          <w:rFonts w:ascii="Times New Roman" w:hAnsi="Times New Roman" w:cs="Times New Roman"/>
          <w:b/>
          <w:bCs/>
          <w:sz w:val="24"/>
          <w:szCs w:val="24"/>
        </w:rPr>
        <w:t>ORGANIZATIONAL STRUCTURE</w:t>
      </w:r>
    </w:p>
    <w:p w14:paraId="17324495" w14:textId="77777777" w:rsidR="003A3183" w:rsidRPr="003A3183" w:rsidRDefault="003A3183" w:rsidP="003A3183">
      <w:pPr>
        <w:spacing w:after="0" w:line="360" w:lineRule="auto"/>
        <w:jc w:val="both"/>
        <w:rPr>
          <w:rFonts w:ascii="Times New Roman" w:hAnsi="Times New Roman" w:cs="Times New Roman"/>
          <w:bCs/>
          <w:sz w:val="24"/>
          <w:szCs w:val="24"/>
        </w:rPr>
      </w:pPr>
      <w:r w:rsidRPr="003A3183">
        <w:rPr>
          <w:rFonts w:ascii="Times New Roman" w:hAnsi="Times New Roman" w:cs="Times New Roman"/>
          <w:b/>
          <w:sz w:val="24"/>
          <w:szCs w:val="24"/>
        </w:rPr>
        <w:t xml:space="preserve">Section 1. </w:t>
      </w:r>
      <w:r w:rsidRPr="003A3183">
        <w:rPr>
          <w:rFonts w:ascii="Times New Roman" w:hAnsi="Times New Roman" w:cs="Times New Roman"/>
          <w:bCs/>
          <w:sz w:val="24"/>
          <w:szCs w:val="24"/>
        </w:rPr>
        <w:t>The College of Arts and Sciences College Student Council shall follow a tripartite system of government which shall be composed of three branches: Executive, Legislative and Judiciary.</w:t>
      </w:r>
    </w:p>
    <w:p w14:paraId="7E7DC62B" w14:textId="77777777" w:rsidR="003A3183" w:rsidRPr="003A3183" w:rsidRDefault="003A3183" w:rsidP="003A3183">
      <w:pPr>
        <w:spacing w:after="0" w:line="360" w:lineRule="auto"/>
        <w:jc w:val="center"/>
        <w:rPr>
          <w:rFonts w:ascii="Times New Roman" w:hAnsi="Times New Roman" w:cs="Times New Roman"/>
          <w:b/>
          <w:sz w:val="24"/>
          <w:szCs w:val="24"/>
        </w:rPr>
      </w:pPr>
      <w:r w:rsidRPr="003A3183">
        <w:rPr>
          <w:rFonts w:ascii="Times New Roman" w:hAnsi="Times New Roman" w:cs="Times New Roman"/>
          <w:b/>
          <w:sz w:val="24"/>
          <w:szCs w:val="24"/>
        </w:rPr>
        <w:t>ARTICLE VIII</w:t>
      </w:r>
    </w:p>
    <w:p w14:paraId="3A2848BF" w14:textId="77777777" w:rsidR="003A3183" w:rsidRPr="00A51B22" w:rsidRDefault="003A3183" w:rsidP="00A51B22">
      <w:pPr>
        <w:spacing w:after="0" w:line="360" w:lineRule="auto"/>
        <w:ind w:left="1170" w:hanging="1170"/>
        <w:jc w:val="center"/>
        <w:rPr>
          <w:rFonts w:ascii="Times New Roman" w:hAnsi="Times New Roman" w:cs="Times New Roman"/>
          <w:b/>
          <w:sz w:val="24"/>
          <w:szCs w:val="24"/>
        </w:rPr>
      </w:pPr>
      <w:r w:rsidRPr="00A51B22">
        <w:rPr>
          <w:rFonts w:ascii="Times New Roman" w:hAnsi="Times New Roman" w:cs="Times New Roman"/>
          <w:b/>
          <w:bCs/>
          <w:sz w:val="24"/>
          <w:szCs w:val="24"/>
        </w:rPr>
        <w:t>EXECUTIVE COUNCIL</w:t>
      </w:r>
    </w:p>
    <w:p w14:paraId="367B9B3B" w14:textId="77777777" w:rsidR="003A3183" w:rsidRPr="003A3183" w:rsidRDefault="003A3183" w:rsidP="003A3183">
      <w:pPr>
        <w:spacing w:after="0"/>
        <w:jc w:val="both"/>
        <w:rPr>
          <w:rFonts w:ascii="Times New Roman" w:hAnsi="Times New Roman" w:cs="Times New Roman"/>
          <w:b/>
          <w:sz w:val="24"/>
          <w:szCs w:val="24"/>
        </w:rPr>
      </w:pPr>
      <w:r w:rsidRPr="003A3183">
        <w:rPr>
          <w:rFonts w:ascii="Times New Roman" w:hAnsi="Times New Roman" w:cs="Times New Roman"/>
          <w:b/>
          <w:sz w:val="24"/>
          <w:szCs w:val="24"/>
        </w:rPr>
        <w:t>Section 1. The Executive Council shall be composed of the following positions:</w:t>
      </w:r>
    </w:p>
    <w:p w14:paraId="3EFF0A17"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 xml:space="preserve">a. President </w:t>
      </w:r>
    </w:p>
    <w:p w14:paraId="5932DE29"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 xml:space="preserve">b. Internal Vice Chairperson </w:t>
      </w:r>
    </w:p>
    <w:p w14:paraId="0F81A184"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 xml:space="preserve">c. External Vice Chairperson </w:t>
      </w:r>
    </w:p>
    <w:p w14:paraId="7B1DF787"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 xml:space="preserve">d.  Secretary </w:t>
      </w:r>
    </w:p>
    <w:p w14:paraId="47ADE72F" w14:textId="77777777" w:rsidR="003A3183" w:rsidRPr="003A3183" w:rsidRDefault="003A3183" w:rsidP="003A3183">
      <w:pPr>
        <w:spacing w:after="0"/>
        <w:jc w:val="both"/>
        <w:rPr>
          <w:rFonts w:ascii="Times New Roman" w:hAnsi="Times New Roman" w:cs="Times New Roman"/>
          <w:b/>
          <w:sz w:val="24"/>
          <w:szCs w:val="24"/>
        </w:rPr>
      </w:pPr>
      <w:r w:rsidRPr="003A3183">
        <w:rPr>
          <w:rFonts w:ascii="Times New Roman" w:hAnsi="Times New Roman" w:cs="Times New Roman"/>
          <w:b/>
          <w:sz w:val="24"/>
          <w:szCs w:val="24"/>
        </w:rPr>
        <w:t>Section 2. The powers of the Executive Council shall be:</w:t>
      </w:r>
    </w:p>
    <w:p w14:paraId="758ADAB3"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a. Legislate all policies concerning the Council;</w:t>
      </w:r>
    </w:p>
    <w:p w14:paraId="6AF5030E"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b. Determine the program of activities of the Council subject to the approval of the Legislative Council;</w:t>
      </w:r>
    </w:p>
    <w:p w14:paraId="54831E01"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c. Take the overall supervision over the Constitutional Committees;</w:t>
      </w:r>
    </w:p>
    <w:p w14:paraId="4522F82F"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 xml:space="preserve">d. Decide on matters pertaining to the implementation or imposition of the approved rules, regulations </w:t>
      </w:r>
    </w:p>
    <w:p w14:paraId="69980B86"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and resolutions;</w:t>
      </w:r>
    </w:p>
    <w:p w14:paraId="08FEF577"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e. It may release press statements, stands, or position paper when the situation requires; and</w:t>
      </w:r>
    </w:p>
    <w:p w14:paraId="381B8B48"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f. Hear and make recommendations for the complaints filed against the members of the Judicial Council.</w:t>
      </w:r>
    </w:p>
    <w:p w14:paraId="13BB13B7" w14:textId="77777777" w:rsidR="003A3183" w:rsidRPr="003A3183" w:rsidRDefault="003A3183" w:rsidP="003A3183">
      <w:pPr>
        <w:spacing w:after="0"/>
        <w:jc w:val="both"/>
        <w:rPr>
          <w:rFonts w:ascii="Times New Roman" w:hAnsi="Times New Roman" w:cs="Times New Roman"/>
          <w:b/>
          <w:sz w:val="24"/>
          <w:szCs w:val="24"/>
        </w:rPr>
      </w:pPr>
      <w:r w:rsidRPr="003A3183">
        <w:rPr>
          <w:rFonts w:ascii="Times New Roman" w:hAnsi="Times New Roman" w:cs="Times New Roman"/>
          <w:b/>
          <w:sz w:val="24"/>
          <w:szCs w:val="24"/>
        </w:rPr>
        <w:t>Section 3. The President shall be the Chief Executive Officer of the Council and shall among the others:</w:t>
      </w:r>
    </w:p>
    <w:p w14:paraId="0AEFFCB2"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a. Automatically be the representative of the College of Arts and Sciences in the Supreme Student Council;</w:t>
      </w:r>
    </w:p>
    <w:p w14:paraId="33BDE865"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b. Convene and preside over all meetings of the Council;</w:t>
      </w:r>
    </w:p>
    <w:p w14:paraId="17893938"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c. Sign all resolutions, communication papers of the Council, and create executive orders and memoranda which shall be binding;</w:t>
      </w:r>
    </w:p>
    <w:p w14:paraId="0664DA9C"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d. Represent the Council in all occasions and in committee created by the College where the Council needs representation in general;</w:t>
      </w:r>
    </w:p>
    <w:p w14:paraId="66234E2A"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e. Carry out and implement resolutions, policies and council laws passed and approved by the assembly;</w:t>
      </w:r>
    </w:p>
    <w:p w14:paraId="737A83A3"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 xml:space="preserve">f. Create and/or dissolve committees whenever necessary except the constitutional committees; </w:t>
      </w:r>
    </w:p>
    <w:p w14:paraId="3E18F103"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g. Do and perform any lawful act to promote/uphold the best interest of the Council;</w:t>
      </w:r>
    </w:p>
    <w:p w14:paraId="5DE2D009"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h. To take active supervision over the properties, interest, business and affairs of the Council;</w:t>
      </w:r>
    </w:p>
    <w:p w14:paraId="6153E234"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 xml:space="preserve">i. Authorize and countersign all disbursements to be paid by the Senator of Finance; </w:t>
      </w:r>
    </w:p>
    <w:p w14:paraId="6A19C52C"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j. They shall have the power to appoint the composition of the Judiciary Council.</w:t>
      </w:r>
    </w:p>
    <w:p w14:paraId="79AE127B" w14:textId="77777777" w:rsidR="003A3183" w:rsidRPr="003A3183" w:rsidRDefault="003A3183" w:rsidP="003A3183">
      <w:pPr>
        <w:spacing w:after="0"/>
        <w:jc w:val="both"/>
        <w:rPr>
          <w:rFonts w:ascii="Times New Roman" w:hAnsi="Times New Roman" w:cs="Times New Roman"/>
          <w:bCs/>
          <w:sz w:val="24"/>
          <w:szCs w:val="24"/>
        </w:rPr>
      </w:pPr>
      <w:r w:rsidRPr="003A3183">
        <w:rPr>
          <w:rFonts w:ascii="Times New Roman" w:hAnsi="Times New Roman" w:cs="Times New Roman"/>
          <w:b/>
          <w:sz w:val="24"/>
          <w:szCs w:val="24"/>
        </w:rPr>
        <w:t>Section 4</w:t>
      </w:r>
      <w:r w:rsidRPr="003A3183">
        <w:rPr>
          <w:rFonts w:ascii="Times New Roman" w:hAnsi="Times New Roman" w:cs="Times New Roman"/>
          <w:bCs/>
          <w:sz w:val="24"/>
          <w:szCs w:val="24"/>
        </w:rPr>
        <w:t xml:space="preserve">. </w:t>
      </w:r>
      <w:r w:rsidRPr="003A3183">
        <w:rPr>
          <w:rFonts w:ascii="Times New Roman" w:hAnsi="Times New Roman" w:cs="Times New Roman"/>
          <w:b/>
          <w:sz w:val="24"/>
          <w:szCs w:val="24"/>
        </w:rPr>
        <w:t>The Internal and External Vice President shall:</w:t>
      </w:r>
    </w:p>
    <w:p w14:paraId="2607EF4C"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a. Assume powers and functions of the President in the absence or incapacity of the latter. In this case, the officers shall have a special election to choose between the two (2) Vice President.</w:t>
      </w:r>
    </w:p>
    <w:p w14:paraId="1973FEC5"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b. The Internal Vice President shall observe the unity, camaraderie, and solidarity of CASCSC members track and evaluate the progress and performance of the Senate and be the representative for all internal matters of the Council.</w:t>
      </w:r>
    </w:p>
    <w:p w14:paraId="12017BF9"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lastRenderedPageBreak/>
        <w:t>c. The External Vice President shall tract and evaluate the progress and performance of House of Representatives and be the representative for all external matters of the Council.</w:t>
      </w:r>
    </w:p>
    <w:p w14:paraId="5DFDBFF8"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 xml:space="preserve">d. Perform such other duties and functions as may be assigned by the President. </w:t>
      </w:r>
    </w:p>
    <w:p w14:paraId="6ABA75FE" w14:textId="77777777" w:rsidR="003A3183" w:rsidRPr="003A3183" w:rsidRDefault="003A3183" w:rsidP="003A3183">
      <w:pPr>
        <w:spacing w:after="0"/>
        <w:jc w:val="both"/>
        <w:rPr>
          <w:rFonts w:ascii="Times New Roman" w:hAnsi="Times New Roman" w:cs="Times New Roman"/>
          <w:b/>
          <w:sz w:val="24"/>
          <w:szCs w:val="24"/>
        </w:rPr>
      </w:pPr>
      <w:r w:rsidRPr="003A3183">
        <w:rPr>
          <w:rFonts w:ascii="Times New Roman" w:hAnsi="Times New Roman" w:cs="Times New Roman"/>
          <w:b/>
          <w:sz w:val="24"/>
          <w:szCs w:val="24"/>
        </w:rPr>
        <w:t>Section 5. The Secretary shall:</w:t>
      </w:r>
    </w:p>
    <w:p w14:paraId="0E4D7681"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a. Assist the President doing their duties;</w:t>
      </w:r>
    </w:p>
    <w:p w14:paraId="4CC7F58D"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b. Prepare and keep the minutes of the meetings and proceedings of the Council and furnish the CASCSC Officers notice of the meetings;</w:t>
      </w:r>
    </w:p>
    <w:p w14:paraId="2E23EF07"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c. Prepare letters and memoranda;</w:t>
      </w:r>
    </w:p>
    <w:p w14:paraId="339599FD"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d. Prepare the accomplishment report one (1) week before the end of every semester; and</w:t>
      </w:r>
    </w:p>
    <w:p w14:paraId="0D414C77"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 xml:space="preserve">e. Perform such other duties and functions as may be assigned by the President. </w:t>
      </w:r>
    </w:p>
    <w:p w14:paraId="1D1F24A2" w14:textId="77777777" w:rsidR="003A3183" w:rsidRPr="003A3183" w:rsidRDefault="003A3183" w:rsidP="003A3183">
      <w:pPr>
        <w:spacing w:after="0"/>
        <w:ind w:left="1134"/>
        <w:jc w:val="both"/>
        <w:rPr>
          <w:rFonts w:ascii="Times New Roman" w:hAnsi="Times New Roman" w:cs="Times New Roman"/>
          <w:bCs/>
          <w:sz w:val="24"/>
          <w:szCs w:val="24"/>
        </w:rPr>
      </w:pPr>
    </w:p>
    <w:p w14:paraId="4ECD258E" w14:textId="77777777" w:rsidR="003A3183" w:rsidRPr="003A3183" w:rsidRDefault="003A3183" w:rsidP="003A3183">
      <w:pPr>
        <w:spacing w:after="0" w:line="360" w:lineRule="auto"/>
        <w:jc w:val="center"/>
        <w:rPr>
          <w:rFonts w:ascii="Times New Roman" w:hAnsi="Times New Roman" w:cs="Times New Roman"/>
          <w:b/>
          <w:sz w:val="24"/>
          <w:szCs w:val="24"/>
        </w:rPr>
      </w:pPr>
      <w:r w:rsidRPr="003A3183">
        <w:rPr>
          <w:rFonts w:ascii="Times New Roman" w:hAnsi="Times New Roman" w:cs="Times New Roman"/>
          <w:b/>
          <w:sz w:val="24"/>
          <w:szCs w:val="24"/>
        </w:rPr>
        <w:t>ARTICLE IX</w:t>
      </w:r>
    </w:p>
    <w:p w14:paraId="2F269619" w14:textId="77777777" w:rsidR="00A51B22" w:rsidRPr="00A51B22" w:rsidRDefault="003A3183" w:rsidP="00A51B22">
      <w:pPr>
        <w:spacing w:after="0" w:line="360" w:lineRule="auto"/>
        <w:ind w:left="1170" w:hanging="1170"/>
        <w:jc w:val="center"/>
        <w:rPr>
          <w:rFonts w:ascii="Times New Roman" w:hAnsi="Times New Roman" w:cs="Times New Roman"/>
          <w:b/>
          <w:sz w:val="24"/>
          <w:szCs w:val="24"/>
        </w:rPr>
      </w:pPr>
      <w:r w:rsidRPr="00A51B22">
        <w:rPr>
          <w:rFonts w:ascii="Times New Roman" w:hAnsi="Times New Roman" w:cs="Times New Roman"/>
          <w:b/>
          <w:bCs/>
          <w:sz w:val="24"/>
          <w:szCs w:val="24"/>
        </w:rPr>
        <w:t>LEGISLATIVE COUNCIL</w:t>
      </w:r>
    </w:p>
    <w:p w14:paraId="76590AEE" w14:textId="77777777" w:rsidR="003A3183" w:rsidRPr="003A3183" w:rsidRDefault="003A3183" w:rsidP="003A3183">
      <w:pPr>
        <w:spacing w:after="0"/>
        <w:jc w:val="both"/>
        <w:rPr>
          <w:rFonts w:ascii="Times New Roman" w:hAnsi="Times New Roman" w:cs="Times New Roman"/>
          <w:b/>
          <w:sz w:val="24"/>
          <w:szCs w:val="24"/>
        </w:rPr>
      </w:pPr>
      <w:r w:rsidRPr="003A3183">
        <w:rPr>
          <w:rFonts w:ascii="Times New Roman" w:hAnsi="Times New Roman" w:cs="Times New Roman"/>
          <w:b/>
          <w:sz w:val="24"/>
          <w:szCs w:val="24"/>
        </w:rPr>
        <w:t xml:space="preserve">Section 1. The Legislative Council shall be composed of the following positions: </w:t>
      </w:r>
    </w:p>
    <w:p w14:paraId="51054219"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a. Senate</w:t>
      </w:r>
    </w:p>
    <w:p w14:paraId="51C599D0" w14:textId="77777777" w:rsidR="003A3183" w:rsidRPr="003A3183" w:rsidRDefault="003A3183" w:rsidP="003A3183">
      <w:pPr>
        <w:spacing w:after="0"/>
        <w:ind w:left="1418"/>
        <w:jc w:val="both"/>
        <w:rPr>
          <w:rFonts w:ascii="Times New Roman" w:hAnsi="Times New Roman" w:cs="Times New Roman"/>
          <w:bCs/>
          <w:sz w:val="24"/>
          <w:szCs w:val="24"/>
        </w:rPr>
      </w:pPr>
      <w:r w:rsidRPr="003A3183">
        <w:rPr>
          <w:rFonts w:ascii="Times New Roman" w:hAnsi="Times New Roman" w:cs="Times New Roman"/>
          <w:bCs/>
          <w:sz w:val="24"/>
          <w:szCs w:val="24"/>
        </w:rPr>
        <w:t xml:space="preserve">1. </w:t>
      </w:r>
      <w:bookmarkStart w:id="0" w:name="_Hlk100647140"/>
      <w:r w:rsidRPr="003A3183">
        <w:rPr>
          <w:rFonts w:ascii="Times New Roman" w:hAnsi="Times New Roman" w:cs="Times New Roman"/>
          <w:bCs/>
          <w:sz w:val="24"/>
          <w:szCs w:val="24"/>
        </w:rPr>
        <w:t>Senator</w:t>
      </w:r>
      <w:bookmarkEnd w:id="0"/>
      <w:r w:rsidRPr="003A3183">
        <w:rPr>
          <w:rFonts w:ascii="Times New Roman" w:hAnsi="Times New Roman" w:cs="Times New Roman"/>
          <w:bCs/>
          <w:sz w:val="24"/>
          <w:szCs w:val="24"/>
        </w:rPr>
        <w:t xml:space="preserve"> on Finance </w:t>
      </w:r>
    </w:p>
    <w:p w14:paraId="24AAAD83" w14:textId="77777777" w:rsidR="003A3183" w:rsidRPr="003A3183" w:rsidRDefault="003A3183" w:rsidP="003A3183">
      <w:pPr>
        <w:spacing w:after="0"/>
        <w:ind w:left="1418"/>
        <w:jc w:val="both"/>
        <w:rPr>
          <w:rFonts w:ascii="Times New Roman" w:hAnsi="Times New Roman" w:cs="Times New Roman"/>
          <w:bCs/>
          <w:sz w:val="24"/>
          <w:szCs w:val="24"/>
        </w:rPr>
      </w:pPr>
      <w:r w:rsidRPr="003A3183">
        <w:rPr>
          <w:rFonts w:ascii="Times New Roman" w:hAnsi="Times New Roman" w:cs="Times New Roman"/>
          <w:bCs/>
          <w:sz w:val="24"/>
          <w:szCs w:val="24"/>
        </w:rPr>
        <w:t>2. Senator on Audit</w:t>
      </w:r>
    </w:p>
    <w:p w14:paraId="42CF321D" w14:textId="77777777" w:rsidR="003A3183" w:rsidRPr="003A3183" w:rsidRDefault="003A3183" w:rsidP="003A3183">
      <w:pPr>
        <w:spacing w:after="0"/>
        <w:ind w:left="1418"/>
        <w:jc w:val="both"/>
        <w:rPr>
          <w:rFonts w:ascii="Times New Roman" w:hAnsi="Times New Roman" w:cs="Times New Roman"/>
          <w:bCs/>
          <w:sz w:val="24"/>
          <w:szCs w:val="24"/>
        </w:rPr>
      </w:pPr>
      <w:r w:rsidRPr="003A3183">
        <w:rPr>
          <w:rFonts w:ascii="Times New Roman" w:hAnsi="Times New Roman" w:cs="Times New Roman"/>
          <w:bCs/>
          <w:sz w:val="24"/>
          <w:szCs w:val="24"/>
        </w:rPr>
        <w:t>3. Senator on Business Affairs</w:t>
      </w:r>
    </w:p>
    <w:p w14:paraId="21C24CDE" w14:textId="77777777" w:rsidR="003A3183" w:rsidRPr="003A3183" w:rsidRDefault="003A3183" w:rsidP="003A3183">
      <w:pPr>
        <w:spacing w:after="0"/>
        <w:ind w:left="1418"/>
        <w:jc w:val="both"/>
        <w:rPr>
          <w:rFonts w:ascii="Times New Roman" w:hAnsi="Times New Roman" w:cs="Times New Roman"/>
          <w:bCs/>
          <w:sz w:val="24"/>
          <w:szCs w:val="24"/>
        </w:rPr>
      </w:pPr>
      <w:r w:rsidRPr="003A3183">
        <w:rPr>
          <w:rFonts w:ascii="Times New Roman" w:hAnsi="Times New Roman" w:cs="Times New Roman"/>
          <w:bCs/>
          <w:sz w:val="24"/>
          <w:szCs w:val="24"/>
        </w:rPr>
        <w:t>4. Senator on Networking and Information</w:t>
      </w:r>
    </w:p>
    <w:p w14:paraId="360B9B51" w14:textId="77777777" w:rsidR="003A3183" w:rsidRPr="003A3183" w:rsidRDefault="003A3183" w:rsidP="003A3183">
      <w:pPr>
        <w:spacing w:after="0"/>
        <w:ind w:left="1418"/>
        <w:jc w:val="both"/>
        <w:rPr>
          <w:rFonts w:ascii="Times New Roman" w:hAnsi="Times New Roman" w:cs="Times New Roman"/>
          <w:bCs/>
          <w:sz w:val="24"/>
          <w:szCs w:val="24"/>
        </w:rPr>
      </w:pPr>
      <w:r w:rsidRPr="003A3183">
        <w:rPr>
          <w:rFonts w:ascii="Times New Roman" w:hAnsi="Times New Roman" w:cs="Times New Roman"/>
          <w:bCs/>
          <w:sz w:val="24"/>
          <w:szCs w:val="24"/>
        </w:rPr>
        <w:t xml:space="preserve">5. Senator on Research Education and Publication </w:t>
      </w:r>
    </w:p>
    <w:p w14:paraId="765254E1" w14:textId="77777777" w:rsidR="003A3183" w:rsidRPr="003A3183" w:rsidRDefault="003A3183" w:rsidP="003A3183">
      <w:pPr>
        <w:spacing w:after="0"/>
        <w:ind w:left="1418"/>
        <w:jc w:val="both"/>
        <w:rPr>
          <w:rFonts w:ascii="Times New Roman" w:hAnsi="Times New Roman" w:cs="Times New Roman"/>
          <w:bCs/>
          <w:sz w:val="24"/>
          <w:szCs w:val="24"/>
        </w:rPr>
      </w:pPr>
      <w:r w:rsidRPr="003A3183">
        <w:rPr>
          <w:rFonts w:ascii="Times New Roman" w:hAnsi="Times New Roman" w:cs="Times New Roman"/>
          <w:bCs/>
          <w:sz w:val="24"/>
          <w:szCs w:val="24"/>
        </w:rPr>
        <w:t xml:space="preserve">6. Senator on Student Academic and Non-Academic Organizations </w:t>
      </w:r>
    </w:p>
    <w:p w14:paraId="4F8F2F80" w14:textId="77777777" w:rsidR="003A3183" w:rsidRPr="003A3183" w:rsidRDefault="003A3183" w:rsidP="003A3183">
      <w:pPr>
        <w:spacing w:after="0"/>
        <w:ind w:left="1418"/>
        <w:jc w:val="both"/>
        <w:rPr>
          <w:rFonts w:ascii="Times New Roman" w:hAnsi="Times New Roman" w:cs="Times New Roman"/>
          <w:bCs/>
          <w:sz w:val="24"/>
          <w:szCs w:val="24"/>
        </w:rPr>
      </w:pPr>
      <w:r w:rsidRPr="003A3183">
        <w:rPr>
          <w:rFonts w:ascii="Times New Roman" w:hAnsi="Times New Roman" w:cs="Times New Roman"/>
          <w:bCs/>
          <w:sz w:val="24"/>
          <w:szCs w:val="24"/>
        </w:rPr>
        <w:t xml:space="preserve">7. Senator on Sports, Culture and Arts </w:t>
      </w:r>
    </w:p>
    <w:p w14:paraId="431E33C4" w14:textId="77777777" w:rsidR="003A3183" w:rsidRPr="003A3183" w:rsidRDefault="003A3183" w:rsidP="003A3183">
      <w:pPr>
        <w:spacing w:after="0"/>
        <w:ind w:left="1418"/>
        <w:jc w:val="both"/>
        <w:rPr>
          <w:rFonts w:ascii="Times New Roman" w:hAnsi="Times New Roman" w:cs="Times New Roman"/>
          <w:bCs/>
          <w:sz w:val="24"/>
          <w:szCs w:val="24"/>
        </w:rPr>
      </w:pPr>
      <w:r w:rsidRPr="003A3183">
        <w:rPr>
          <w:rFonts w:ascii="Times New Roman" w:hAnsi="Times New Roman" w:cs="Times New Roman"/>
          <w:bCs/>
          <w:sz w:val="24"/>
          <w:szCs w:val="24"/>
        </w:rPr>
        <w:t xml:space="preserve">8. Senator on Health and Environment </w:t>
      </w:r>
    </w:p>
    <w:p w14:paraId="78B4C01D" w14:textId="77777777" w:rsidR="003A3183" w:rsidRPr="003A3183" w:rsidRDefault="003A3183" w:rsidP="003A3183">
      <w:pPr>
        <w:spacing w:after="0"/>
        <w:ind w:left="1418"/>
        <w:jc w:val="both"/>
        <w:rPr>
          <w:rFonts w:ascii="Times New Roman" w:hAnsi="Times New Roman" w:cs="Times New Roman"/>
          <w:bCs/>
          <w:sz w:val="24"/>
          <w:szCs w:val="24"/>
        </w:rPr>
      </w:pPr>
      <w:r w:rsidRPr="003A3183">
        <w:rPr>
          <w:rFonts w:ascii="Times New Roman" w:hAnsi="Times New Roman" w:cs="Times New Roman"/>
          <w:bCs/>
          <w:sz w:val="24"/>
          <w:szCs w:val="24"/>
        </w:rPr>
        <w:t xml:space="preserve">9. Senator on Gender and Development </w:t>
      </w:r>
    </w:p>
    <w:p w14:paraId="493B178A" w14:textId="77777777" w:rsidR="003A3183" w:rsidRPr="003A3183" w:rsidRDefault="003A3183" w:rsidP="003A3183">
      <w:pPr>
        <w:spacing w:after="0"/>
        <w:ind w:left="1418"/>
        <w:jc w:val="both"/>
        <w:rPr>
          <w:rFonts w:ascii="Times New Roman" w:hAnsi="Times New Roman" w:cs="Times New Roman"/>
          <w:bCs/>
          <w:sz w:val="24"/>
          <w:szCs w:val="24"/>
        </w:rPr>
      </w:pPr>
      <w:r w:rsidRPr="003A3183">
        <w:rPr>
          <w:rFonts w:ascii="Times New Roman" w:hAnsi="Times New Roman" w:cs="Times New Roman"/>
          <w:bCs/>
          <w:sz w:val="24"/>
          <w:szCs w:val="24"/>
        </w:rPr>
        <w:t xml:space="preserve">10. Senator on Community Extension Services and Linkages </w:t>
      </w:r>
    </w:p>
    <w:p w14:paraId="7B02DE79" w14:textId="77777777" w:rsidR="003A3183" w:rsidRPr="003A3183" w:rsidRDefault="003A3183" w:rsidP="003A3183">
      <w:pPr>
        <w:spacing w:after="0"/>
        <w:ind w:left="1418"/>
        <w:jc w:val="both"/>
        <w:rPr>
          <w:rFonts w:ascii="Times New Roman" w:hAnsi="Times New Roman" w:cs="Times New Roman"/>
          <w:bCs/>
          <w:sz w:val="24"/>
          <w:szCs w:val="24"/>
        </w:rPr>
      </w:pPr>
      <w:r w:rsidRPr="003A3183">
        <w:rPr>
          <w:rFonts w:ascii="Times New Roman" w:hAnsi="Times New Roman" w:cs="Times New Roman"/>
          <w:bCs/>
          <w:sz w:val="24"/>
          <w:szCs w:val="24"/>
        </w:rPr>
        <w:t xml:space="preserve">11. Senator on Student’s Right and Welfare </w:t>
      </w:r>
    </w:p>
    <w:p w14:paraId="381DC3E4" w14:textId="77777777" w:rsidR="003A3183" w:rsidRPr="003A3183" w:rsidRDefault="003A3183" w:rsidP="003A3183">
      <w:pPr>
        <w:spacing w:after="0"/>
        <w:ind w:left="1418"/>
        <w:jc w:val="both"/>
        <w:rPr>
          <w:rFonts w:ascii="Times New Roman" w:hAnsi="Times New Roman" w:cs="Times New Roman"/>
          <w:bCs/>
          <w:sz w:val="24"/>
          <w:szCs w:val="24"/>
        </w:rPr>
      </w:pPr>
      <w:r w:rsidRPr="003A3183">
        <w:rPr>
          <w:rFonts w:ascii="Times New Roman" w:hAnsi="Times New Roman" w:cs="Times New Roman"/>
          <w:bCs/>
          <w:sz w:val="24"/>
          <w:szCs w:val="24"/>
        </w:rPr>
        <w:t>12. Senator on Legal Matters</w:t>
      </w:r>
    </w:p>
    <w:p w14:paraId="68F0C616"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b. House of Representatives</w:t>
      </w:r>
    </w:p>
    <w:p w14:paraId="77EC2609" w14:textId="77777777" w:rsidR="003A3183" w:rsidRPr="003A3183" w:rsidRDefault="003A3183" w:rsidP="003A3183">
      <w:pPr>
        <w:spacing w:after="0"/>
        <w:ind w:left="1418"/>
        <w:jc w:val="both"/>
        <w:rPr>
          <w:rFonts w:ascii="Times New Roman" w:hAnsi="Times New Roman" w:cs="Times New Roman"/>
          <w:bCs/>
          <w:sz w:val="24"/>
          <w:szCs w:val="24"/>
        </w:rPr>
      </w:pPr>
      <w:r w:rsidRPr="003A3183">
        <w:rPr>
          <w:rFonts w:ascii="Times New Roman" w:hAnsi="Times New Roman" w:cs="Times New Roman"/>
          <w:bCs/>
          <w:sz w:val="24"/>
          <w:szCs w:val="24"/>
        </w:rPr>
        <w:t>1. College Based Organization</w:t>
      </w:r>
    </w:p>
    <w:p w14:paraId="397C24A0" w14:textId="77777777" w:rsidR="003A3183" w:rsidRPr="003A3183" w:rsidRDefault="003A3183" w:rsidP="003A3183">
      <w:pPr>
        <w:spacing w:after="0"/>
        <w:jc w:val="both"/>
        <w:rPr>
          <w:rFonts w:ascii="Times New Roman" w:hAnsi="Times New Roman" w:cs="Times New Roman"/>
          <w:bCs/>
          <w:sz w:val="24"/>
          <w:szCs w:val="24"/>
        </w:rPr>
      </w:pPr>
      <w:r w:rsidRPr="003A3183">
        <w:rPr>
          <w:rFonts w:ascii="Times New Roman" w:hAnsi="Times New Roman" w:cs="Times New Roman"/>
          <w:b/>
          <w:sz w:val="24"/>
          <w:szCs w:val="24"/>
        </w:rPr>
        <w:t>Section 2</w:t>
      </w:r>
      <w:r w:rsidRPr="003A3183">
        <w:rPr>
          <w:rFonts w:ascii="Times New Roman" w:hAnsi="Times New Roman" w:cs="Times New Roman"/>
          <w:bCs/>
          <w:sz w:val="24"/>
          <w:szCs w:val="24"/>
        </w:rPr>
        <w:t>. The elected officers of the College of Arts and Sciences College Student Council, the elected Presidents of the College Based Organization shall compose the Legislative Council;</w:t>
      </w:r>
    </w:p>
    <w:p w14:paraId="6A95E39E" w14:textId="77777777" w:rsidR="003A3183" w:rsidRPr="003A3183" w:rsidRDefault="003A3183" w:rsidP="003A3183">
      <w:pPr>
        <w:spacing w:after="0"/>
        <w:jc w:val="both"/>
        <w:rPr>
          <w:rFonts w:ascii="Times New Roman" w:hAnsi="Times New Roman" w:cs="Times New Roman"/>
          <w:bCs/>
          <w:sz w:val="24"/>
          <w:szCs w:val="24"/>
        </w:rPr>
      </w:pPr>
      <w:r w:rsidRPr="003A3183">
        <w:rPr>
          <w:rFonts w:ascii="Times New Roman" w:hAnsi="Times New Roman" w:cs="Times New Roman"/>
          <w:b/>
          <w:sz w:val="24"/>
          <w:szCs w:val="24"/>
        </w:rPr>
        <w:t>Section 3.</w:t>
      </w:r>
      <w:r w:rsidRPr="003A3183">
        <w:rPr>
          <w:rFonts w:ascii="Times New Roman" w:hAnsi="Times New Roman" w:cs="Times New Roman"/>
          <w:bCs/>
          <w:sz w:val="24"/>
          <w:szCs w:val="24"/>
        </w:rPr>
        <w:t xml:space="preserve"> The powers of the Legislative Council shall be:</w:t>
      </w:r>
    </w:p>
    <w:p w14:paraId="134A07E8"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a. To legislate rules, resolutions and regulations of student nature;</w:t>
      </w:r>
    </w:p>
    <w:p w14:paraId="1A1E0B27"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b. To approve the activities and the budget proposed by the Executive Council to be undertaken by the organization;</w:t>
      </w:r>
    </w:p>
    <w:p w14:paraId="0D9E8FAB"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c. To act on the grievances, requests and recommendations presented by the student; and</w:t>
      </w:r>
    </w:p>
    <w:p w14:paraId="16FA44F4"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d. To act on any proposal or suggestion presented by the President or any member of the Council.</w:t>
      </w:r>
    </w:p>
    <w:p w14:paraId="1A33F01A" w14:textId="77777777" w:rsidR="003A3183" w:rsidRPr="003A3183" w:rsidRDefault="003A3183" w:rsidP="003A3183">
      <w:pPr>
        <w:spacing w:after="0"/>
        <w:jc w:val="both"/>
        <w:rPr>
          <w:rFonts w:ascii="Times New Roman" w:hAnsi="Times New Roman" w:cs="Times New Roman"/>
          <w:bCs/>
          <w:sz w:val="24"/>
          <w:szCs w:val="24"/>
        </w:rPr>
      </w:pPr>
      <w:r w:rsidRPr="003A3183">
        <w:rPr>
          <w:rFonts w:ascii="Times New Roman" w:hAnsi="Times New Roman" w:cs="Times New Roman"/>
          <w:b/>
          <w:sz w:val="24"/>
          <w:szCs w:val="24"/>
        </w:rPr>
        <w:t>Section 4.</w:t>
      </w:r>
      <w:r w:rsidRPr="003A3183">
        <w:rPr>
          <w:rFonts w:ascii="Times New Roman" w:hAnsi="Times New Roman" w:cs="Times New Roman"/>
          <w:bCs/>
          <w:sz w:val="24"/>
          <w:szCs w:val="24"/>
        </w:rPr>
        <w:t xml:space="preserve"> Senator on Finance</w:t>
      </w:r>
    </w:p>
    <w:p w14:paraId="558ED668"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a. Act as a custodian of the funds and property of the Council;</w:t>
      </w:r>
    </w:p>
    <w:p w14:paraId="63C44020"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b. Collect and disburse the funds of the council in accordance with the duly approved procedures;</w:t>
      </w:r>
    </w:p>
    <w:p w14:paraId="7ADCFE7D"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c. Keep all financial records of the Council;</w:t>
      </w:r>
    </w:p>
    <w:p w14:paraId="0B1BECB6"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d. Prepare and present the financial statement, which shall be supported by the vouchers and official receipts two (2) weeks before the end of every semester;</w:t>
      </w:r>
    </w:p>
    <w:p w14:paraId="4954B9CA"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e. Head of the Finance Committee; and</w:t>
      </w:r>
    </w:p>
    <w:p w14:paraId="526852A6"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 xml:space="preserve">f. Perform such other duties and functions as may be assigned by the President. </w:t>
      </w:r>
    </w:p>
    <w:p w14:paraId="07378319" w14:textId="77777777" w:rsidR="003A3183" w:rsidRPr="003A3183" w:rsidRDefault="003A3183" w:rsidP="003A3183">
      <w:pPr>
        <w:spacing w:after="0"/>
        <w:jc w:val="both"/>
        <w:rPr>
          <w:rFonts w:ascii="Times New Roman" w:hAnsi="Times New Roman" w:cs="Times New Roman"/>
          <w:b/>
          <w:sz w:val="24"/>
          <w:szCs w:val="24"/>
        </w:rPr>
      </w:pPr>
      <w:r w:rsidRPr="003A3183">
        <w:rPr>
          <w:rFonts w:ascii="Times New Roman" w:hAnsi="Times New Roman" w:cs="Times New Roman"/>
          <w:b/>
          <w:sz w:val="24"/>
          <w:szCs w:val="24"/>
        </w:rPr>
        <w:t>Section 5. Senator on Audit</w:t>
      </w:r>
    </w:p>
    <w:p w14:paraId="77AD12EC"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a. Audit and certify the correctness of the financial report of the Council;</w:t>
      </w:r>
    </w:p>
    <w:p w14:paraId="45BBD475"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lastRenderedPageBreak/>
        <w:t xml:space="preserve">b. Certify the legality of the expenses incurred by the Council; </w:t>
      </w:r>
    </w:p>
    <w:p w14:paraId="51D2558F"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c. It shall ensure the efficient allocation, procurement and utilization of funds including those for the prevention of irregularities, unnecessary expenditures;</w:t>
      </w:r>
    </w:p>
    <w:p w14:paraId="0D292C9D"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d. Head of the Audit Committee; and</w:t>
      </w:r>
    </w:p>
    <w:p w14:paraId="7FA13875"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 xml:space="preserve">e. Perform such other duties and functions as may be assigned by the President. </w:t>
      </w:r>
    </w:p>
    <w:p w14:paraId="66FFCDE6" w14:textId="77777777" w:rsidR="003A3183" w:rsidRPr="003A3183" w:rsidRDefault="003A3183" w:rsidP="003A3183">
      <w:pPr>
        <w:spacing w:after="0"/>
        <w:jc w:val="both"/>
        <w:rPr>
          <w:rFonts w:ascii="Times New Roman" w:hAnsi="Times New Roman" w:cs="Times New Roman"/>
          <w:b/>
          <w:sz w:val="24"/>
          <w:szCs w:val="24"/>
        </w:rPr>
      </w:pPr>
      <w:r w:rsidRPr="003A3183">
        <w:rPr>
          <w:rFonts w:ascii="Times New Roman" w:hAnsi="Times New Roman" w:cs="Times New Roman"/>
          <w:b/>
          <w:sz w:val="24"/>
          <w:szCs w:val="24"/>
        </w:rPr>
        <w:t xml:space="preserve">Section 6. Senator on Business Affairs </w:t>
      </w:r>
    </w:p>
    <w:p w14:paraId="7E8AD1E2"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a. Supervise all business and fund-raising activity of the Council;</w:t>
      </w:r>
    </w:p>
    <w:p w14:paraId="2EA2C96F"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b. Head the Business Affairs Committee; and</w:t>
      </w:r>
    </w:p>
    <w:p w14:paraId="36166464"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c. Perform such other duties and functions as may be assigned by the President.</w:t>
      </w:r>
    </w:p>
    <w:p w14:paraId="14162B98" w14:textId="77777777" w:rsidR="003A3183" w:rsidRPr="003A3183" w:rsidRDefault="003A3183" w:rsidP="003A3183">
      <w:pPr>
        <w:spacing w:after="0"/>
        <w:jc w:val="both"/>
        <w:rPr>
          <w:rFonts w:ascii="Times New Roman" w:hAnsi="Times New Roman" w:cs="Times New Roman"/>
          <w:b/>
          <w:sz w:val="24"/>
          <w:szCs w:val="24"/>
        </w:rPr>
      </w:pPr>
      <w:r w:rsidRPr="003A3183">
        <w:rPr>
          <w:rFonts w:ascii="Times New Roman" w:hAnsi="Times New Roman" w:cs="Times New Roman"/>
          <w:b/>
          <w:sz w:val="24"/>
          <w:szCs w:val="24"/>
        </w:rPr>
        <w:t>Section 7. Senator on Networking and Information</w:t>
      </w:r>
    </w:p>
    <w:p w14:paraId="319322D6"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a. Communicate and submit report of activities to the concerned College offices and Organization;</w:t>
      </w:r>
    </w:p>
    <w:p w14:paraId="74AC438E"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b. Disseminate information for mass media duly approved by the President/Adviser;</w:t>
      </w:r>
    </w:p>
    <w:p w14:paraId="0FA89A4C"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c. Publicize financial statements and other important documents prepared by the Secretary and Senator on Finance;</w:t>
      </w:r>
    </w:p>
    <w:p w14:paraId="523404E3"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d. Manage and maintain the engagement of the official social media accounts of the Council;</w:t>
      </w:r>
    </w:p>
    <w:p w14:paraId="30AC69E8"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e. Head of the Networking and Information Committee; and</w:t>
      </w:r>
    </w:p>
    <w:p w14:paraId="6167C345"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f. Perform such other duties and functions as may be assigned by the President.</w:t>
      </w:r>
    </w:p>
    <w:p w14:paraId="64BB0DAC" w14:textId="77777777" w:rsidR="003A3183" w:rsidRPr="003A3183" w:rsidRDefault="003A3183" w:rsidP="003A3183">
      <w:pPr>
        <w:spacing w:after="0"/>
        <w:jc w:val="both"/>
        <w:rPr>
          <w:rFonts w:ascii="Times New Roman" w:hAnsi="Times New Roman" w:cs="Times New Roman"/>
          <w:b/>
          <w:sz w:val="24"/>
          <w:szCs w:val="24"/>
        </w:rPr>
      </w:pPr>
      <w:r w:rsidRPr="003A3183">
        <w:rPr>
          <w:rFonts w:ascii="Times New Roman" w:hAnsi="Times New Roman" w:cs="Times New Roman"/>
          <w:b/>
          <w:sz w:val="24"/>
          <w:szCs w:val="24"/>
        </w:rPr>
        <w:t xml:space="preserve">Section 8. Senator on Research Education and Publication </w:t>
      </w:r>
    </w:p>
    <w:p w14:paraId="770876FE"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a. Shall spearhead and formulate academic-related activities for the intellectual growth of students;</w:t>
      </w:r>
    </w:p>
    <w:p w14:paraId="1AC9E39D"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b. Conduct studies and/or surveys to properly educate and disseminate factual information to the student body;</w:t>
      </w:r>
    </w:p>
    <w:p w14:paraId="4E2DC2E5"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c. Head the Research Education and Publication Committee; and</w:t>
      </w:r>
    </w:p>
    <w:p w14:paraId="4C9AA242"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 xml:space="preserve">d. Perform such other duties and functions as may be assigned by the President. </w:t>
      </w:r>
    </w:p>
    <w:p w14:paraId="634F9A5C" w14:textId="77777777" w:rsidR="003A3183" w:rsidRPr="003A3183" w:rsidRDefault="003A3183" w:rsidP="003A3183">
      <w:pPr>
        <w:spacing w:after="0"/>
        <w:jc w:val="both"/>
        <w:rPr>
          <w:rFonts w:ascii="Times New Roman" w:hAnsi="Times New Roman" w:cs="Times New Roman"/>
          <w:b/>
          <w:sz w:val="24"/>
          <w:szCs w:val="24"/>
        </w:rPr>
      </w:pPr>
      <w:r w:rsidRPr="003A3183">
        <w:rPr>
          <w:rFonts w:ascii="Times New Roman" w:hAnsi="Times New Roman" w:cs="Times New Roman"/>
          <w:b/>
          <w:sz w:val="24"/>
          <w:szCs w:val="24"/>
        </w:rPr>
        <w:t xml:space="preserve">Section 9. Senator on Student Academic and Non-Academic Organizations </w:t>
      </w:r>
    </w:p>
    <w:p w14:paraId="7FE1BA32"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a. Shall supervise the operations of programs and activities of all accredited Academic and Non-Academic Organizations;</w:t>
      </w:r>
    </w:p>
    <w:p w14:paraId="11B11D42"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b. Head the Student Academic and Non-Academic Organizations Committee; and</w:t>
      </w:r>
    </w:p>
    <w:p w14:paraId="52BC21A6"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 xml:space="preserve">c. Perform such other duties and functions as may be assigned by the President. </w:t>
      </w:r>
    </w:p>
    <w:p w14:paraId="1663D1BF" w14:textId="77777777" w:rsidR="003A3183" w:rsidRPr="003A3183" w:rsidRDefault="003A3183" w:rsidP="003A3183">
      <w:pPr>
        <w:spacing w:after="0"/>
        <w:jc w:val="both"/>
        <w:rPr>
          <w:rFonts w:ascii="Times New Roman" w:hAnsi="Times New Roman" w:cs="Times New Roman"/>
          <w:b/>
          <w:sz w:val="24"/>
          <w:szCs w:val="24"/>
        </w:rPr>
      </w:pPr>
      <w:r w:rsidRPr="003A3183">
        <w:rPr>
          <w:rFonts w:ascii="Times New Roman" w:hAnsi="Times New Roman" w:cs="Times New Roman"/>
          <w:b/>
          <w:sz w:val="24"/>
          <w:szCs w:val="24"/>
        </w:rPr>
        <w:t xml:space="preserve">Section 10. Senator on Sports, Culture and Arts </w:t>
      </w:r>
    </w:p>
    <w:p w14:paraId="0E724A35"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a. It shall conduct all artistic and recreational activities to foster Filipino cultural talents and creativity of students;</w:t>
      </w:r>
    </w:p>
    <w:p w14:paraId="5195811C"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b. It shall conduct all athletic-related activities and electronic sports to foster the skills and abilities, sportsmanship, camaraderie and solidarity of College of Arts and Sciences Students;</w:t>
      </w:r>
    </w:p>
    <w:p w14:paraId="6F86EF4D"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 xml:space="preserve">c. It shall take charge of the planning, organizing, devising and adopting programs and activities for the genuine sports development for the members of the Council; </w:t>
      </w:r>
    </w:p>
    <w:p w14:paraId="26975EE6"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d. Head the Sports, Culture and Arts Committee; and</w:t>
      </w:r>
    </w:p>
    <w:p w14:paraId="18207633"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 xml:space="preserve">e. Perform such other duties and functions as may be assigned by the President. </w:t>
      </w:r>
    </w:p>
    <w:p w14:paraId="3063316F" w14:textId="77777777" w:rsidR="003A3183" w:rsidRPr="003A3183" w:rsidRDefault="003A3183" w:rsidP="003A3183">
      <w:pPr>
        <w:spacing w:after="0"/>
        <w:jc w:val="both"/>
        <w:rPr>
          <w:rFonts w:ascii="Times New Roman" w:hAnsi="Times New Roman" w:cs="Times New Roman"/>
          <w:b/>
          <w:sz w:val="24"/>
          <w:szCs w:val="24"/>
        </w:rPr>
      </w:pPr>
      <w:r w:rsidRPr="003A3183">
        <w:rPr>
          <w:rFonts w:ascii="Times New Roman" w:hAnsi="Times New Roman" w:cs="Times New Roman"/>
          <w:b/>
          <w:sz w:val="24"/>
          <w:szCs w:val="24"/>
        </w:rPr>
        <w:t xml:space="preserve">Section 11. Senator on Health and Environment </w:t>
      </w:r>
    </w:p>
    <w:p w14:paraId="686C3DEC"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a. It shall encourage the students to engage in proper health and wellness practices and activities; to foster and promote a sustainable and greener College of Arts and Sciences and to protect environment;</w:t>
      </w:r>
    </w:p>
    <w:p w14:paraId="1B907555"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b. It shall initiate related-programs and activities to develop health and environmental awareness and responsibility among students of College of Arts and Sciences;</w:t>
      </w:r>
    </w:p>
    <w:p w14:paraId="0FF1F541"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f. Head the Health and Environment Committee; and</w:t>
      </w:r>
    </w:p>
    <w:p w14:paraId="505A7B01"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 xml:space="preserve">g. Perform such other duties and functions as may be assigned by the President. </w:t>
      </w:r>
    </w:p>
    <w:p w14:paraId="3A2DBEA3" w14:textId="77777777" w:rsidR="003A3183" w:rsidRPr="003A3183" w:rsidRDefault="003A3183" w:rsidP="003A3183">
      <w:pPr>
        <w:spacing w:after="0"/>
        <w:jc w:val="both"/>
        <w:rPr>
          <w:rFonts w:ascii="Times New Roman" w:hAnsi="Times New Roman" w:cs="Times New Roman"/>
          <w:b/>
          <w:sz w:val="24"/>
          <w:szCs w:val="24"/>
        </w:rPr>
      </w:pPr>
      <w:r w:rsidRPr="003A3183">
        <w:rPr>
          <w:rFonts w:ascii="Times New Roman" w:hAnsi="Times New Roman" w:cs="Times New Roman"/>
          <w:b/>
          <w:sz w:val="24"/>
          <w:szCs w:val="24"/>
        </w:rPr>
        <w:t xml:space="preserve">Section 12. Senator on Gender and Development </w:t>
      </w:r>
    </w:p>
    <w:p w14:paraId="07F754ED"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a. It shall actively promote the equality and equity among all genders of the society;</w:t>
      </w:r>
    </w:p>
    <w:p w14:paraId="3681B62E"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 xml:space="preserve">b. It shall formulate activities in coordination with the Gender and Development Office of the College towards the promotion of gender equality and anti-discrimination; </w:t>
      </w:r>
    </w:p>
    <w:p w14:paraId="2936D163"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lastRenderedPageBreak/>
        <w:t>c. Head the Gender and Development Committee; and</w:t>
      </w:r>
    </w:p>
    <w:p w14:paraId="370B922A"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 xml:space="preserve">d. Perform such other duties and functions as may be assigned by the President. </w:t>
      </w:r>
    </w:p>
    <w:p w14:paraId="51F32EDF" w14:textId="77777777" w:rsidR="003A3183" w:rsidRPr="003A3183" w:rsidRDefault="003A3183" w:rsidP="003A3183">
      <w:pPr>
        <w:spacing w:after="0"/>
        <w:jc w:val="both"/>
        <w:rPr>
          <w:rFonts w:ascii="Times New Roman" w:hAnsi="Times New Roman" w:cs="Times New Roman"/>
          <w:b/>
          <w:sz w:val="24"/>
          <w:szCs w:val="24"/>
        </w:rPr>
      </w:pPr>
      <w:r w:rsidRPr="003A3183">
        <w:rPr>
          <w:rFonts w:ascii="Times New Roman" w:hAnsi="Times New Roman" w:cs="Times New Roman"/>
          <w:b/>
          <w:sz w:val="24"/>
          <w:szCs w:val="24"/>
        </w:rPr>
        <w:t xml:space="preserve">Section 13. Senator on Community Extension Services and Linkages </w:t>
      </w:r>
    </w:p>
    <w:p w14:paraId="795A0424"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a. It shall coordinate with Academic and Non-Academic external institution and organizations for the activities that shall utilize available resources to meet the demands of a community in need;</w:t>
      </w:r>
    </w:p>
    <w:p w14:paraId="0D5DBED6"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 xml:space="preserve">b. It shall spearhead the establishment of partnerships with organizations and/or offices outside the College; </w:t>
      </w:r>
    </w:p>
    <w:p w14:paraId="606EBEA1"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c. Head the Community Extension Services and Linkages Committee; and</w:t>
      </w:r>
    </w:p>
    <w:p w14:paraId="13940ABF"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 xml:space="preserve">d. Perform such other duties and functions as may be assigned by the President. </w:t>
      </w:r>
    </w:p>
    <w:p w14:paraId="316CF636" w14:textId="77777777" w:rsidR="003A3183" w:rsidRPr="003A3183" w:rsidRDefault="003A3183" w:rsidP="003A3183">
      <w:pPr>
        <w:spacing w:after="0"/>
        <w:jc w:val="both"/>
        <w:rPr>
          <w:rFonts w:ascii="Times New Roman" w:hAnsi="Times New Roman" w:cs="Times New Roman"/>
          <w:bCs/>
          <w:sz w:val="24"/>
          <w:szCs w:val="24"/>
        </w:rPr>
      </w:pPr>
      <w:r w:rsidRPr="003A3183">
        <w:rPr>
          <w:rFonts w:ascii="Times New Roman" w:hAnsi="Times New Roman" w:cs="Times New Roman"/>
          <w:b/>
          <w:sz w:val="24"/>
          <w:szCs w:val="24"/>
        </w:rPr>
        <w:t>Section 14.</w:t>
      </w:r>
      <w:r w:rsidRPr="003A3183">
        <w:rPr>
          <w:rFonts w:ascii="Times New Roman" w:hAnsi="Times New Roman" w:cs="Times New Roman"/>
          <w:bCs/>
          <w:sz w:val="24"/>
          <w:szCs w:val="24"/>
        </w:rPr>
        <w:t xml:space="preserve"> Commission on Student’s Right and Welfare </w:t>
      </w:r>
    </w:p>
    <w:p w14:paraId="3C2E51A1"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a. It shall be the grievance officer of the council;</w:t>
      </w:r>
    </w:p>
    <w:p w14:paraId="57FE696D"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b. Coordinate with the respective officers on which the concern of the student/s is affected and formulate a program of investigation or due process to find solution to the problem;</w:t>
      </w:r>
    </w:p>
    <w:p w14:paraId="561F4F91"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c. Head the Student’s Right and Welfare Committee; and</w:t>
      </w:r>
    </w:p>
    <w:p w14:paraId="0A3C46C5"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 xml:space="preserve">d. Perform such other duties and functions as may be assigned by the President. </w:t>
      </w:r>
    </w:p>
    <w:p w14:paraId="4573A5EB" w14:textId="77777777" w:rsidR="003A3183" w:rsidRPr="003A3183" w:rsidRDefault="003A3183" w:rsidP="003A3183">
      <w:pPr>
        <w:spacing w:after="0"/>
        <w:jc w:val="both"/>
        <w:rPr>
          <w:rFonts w:ascii="Times New Roman" w:hAnsi="Times New Roman" w:cs="Times New Roman"/>
          <w:b/>
          <w:sz w:val="24"/>
          <w:szCs w:val="24"/>
        </w:rPr>
      </w:pPr>
      <w:r w:rsidRPr="003A3183">
        <w:rPr>
          <w:rFonts w:ascii="Times New Roman" w:hAnsi="Times New Roman" w:cs="Times New Roman"/>
          <w:b/>
          <w:sz w:val="24"/>
          <w:szCs w:val="24"/>
        </w:rPr>
        <w:t>Section 15. Senator on Legal Matters</w:t>
      </w:r>
    </w:p>
    <w:p w14:paraId="00B1049D"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a. It shall be responsible for the legal aspects of the Council and the institutional matters affecting the students;</w:t>
      </w:r>
    </w:p>
    <w:p w14:paraId="220A9F27"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b. It shall be the legal arm and counsel of the Council;</w:t>
      </w:r>
    </w:p>
    <w:p w14:paraId="0C8863C7"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c. Head the Legal Matters Committee; and</w:t>
      </w:r>
    </w:p>
    <w:p w14:paraId="676888A5"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 xml:space="preserve">d. Perform such other duties and functions as may be assigned by the President. </w:t>
      </w:r>
    </w:p>
    <w:p w14:paraId="304EFEBE" w14:textId="77777777" w:rsidR="003A3183" w:rsidRPr="003A3183" w:rsidRDefault="003A3183" w:rsidP="003A3183">
      <w:pPr>
        <w:spacing w:after="0"/>
        <w:jc w:val="both"/>
        <w:rPr>
          <w:rFonts w:ascii="Times New Roman" w:hAnsi="Times New Roman" w:cs="Times New Roman"/>
          <w:b/>
          <w:sz w:val="24"/>
          <w:szCs w:val="24"/>
        </w:rPr>
      </w:pPr>
      <w:r w:rsidRPr="003A3183">
        <w:rPr>
          <w:rFonts w:ascii="Times New Roman" w:hAnsi="Times New Roman" w:cs="Times New Roman"/>
          <w:b/>
          <w:sz w:val="24"/>
          <w:szCs w:val="24"/>
        </w:rPr>
        <w:t xml:space="preserve">Section 16. House of Representatives </w:t>
      </w:r>
    </w:p>
    <w:p w14:paraId="618F8441"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a. Represent the respective department/unit to the college wide activities conducted by the Council;</w:t>
      </w:r>
    </w:p>
    <w:p w14:paraId="59D1AB85"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b. Present the financial and accomplishment status of its respective organization in the regular meetings of the Council;</w:t>
      </w:r>
    </w:p>
    <w:p w14:paraId="5BADFB76"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c. Assist the formulation and implementation of the program and activities of the organization; and</w:t>
      </w:r>
    </w:p>
    <w:p w14:paraId="3C94B828" w14:textId="77777777" w:rsid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 xml:space="preserve">d. Perform such other duties and functions as may be assigned by the President. </w:t>
      </w:r>
    </w:p>
    <w:p w14:paraId="3069ABA7" w14:textId="77777777" w:rsidR="00A51B22" w:rsidRPr="003A3183" w:rsidRDefault="00A51B22" w:rsidP="003A3183">
      <w:pPr>
        <w:spacing w:after="0"/>
        <w:ind w:left="993"/>
        <w:jc w:val="both"/>
        <w:rPr>
          <w:rFonts w:ascii="Times New Roman" w:hAnsi="Times New Roman" w:cs="Times New Roman"/>
          <w:bCs/>
          <w:sz w:val="24"/>
          <w:szCs w:val="24"/>
        </w:rPr>
      </w:pPr>
    </w:p>
    <w:p w14:paraId="60EAE654" w14:textId="77777777" w:rsidR="003A3183" w:rsidRPr="003A3183" w:rsidRDefault="003A3183" w:rsidP="003A3183">
      <w:pPr>
        <w:spacing w:after="0"/>
        <w:jc w:val="center"/>
        <w:rPr>
          <w:rFonts w:ascii="Times New Roman" w:hAnsi="Times New Roman" w:cs="Times New Roman"/>
          <w:b/>
          <w:sz w:val="24"/>
          <w:szCs w:val="24"/>
        </w:rPr>
      </w:pPr>
      <w:r w:rsidRPr="003A3183">
        <w:rPr>
          <w:rFonts w:ascii="Times New Roman" w:hAnsi="Times New Roman" w:cs="Times New Roman"/>
          <w:b/>
          <w:sz w:val="24"/>
          <w:szCs w:val="24"/>
        </w:rPr>
        <w:t>ARTICLE X</w:t>
      </w:r>
    </w:p>
    <w:p w14:paraId="2E931B5A" w14:textId="77777777" w:rsidR="003A3183" w:rsidRPr="00A51B22" w:rsidRDefault="003A3183" w:rsidP="003A3183">
      <w:pPr>
        <w:spacing w:after="0"/>
        <w:jc w:val="center"/>
        <w:rPr>
          <w:rFonts w:ascii="Times New Roman" w:hAnsi="Times New Roman" w:cs="Times New Roman"/>
          <w:b/>
          <w:bCs/>
          <w:sz w:val="24"/>
          <w:szCs w:val="24"/>
        </w:rPr>
      </w:pPr>
      <w:r w:rsidRPr="00A51B22">
        <w:rPr>
          <w:rFonts w:ascii="Times New Roman" w:hAnsi="Times New Roman" w:cs="Times New Roman"/>
          <w:b/>
          <w:bCs/>
          <w:sz w:val="24"/>
          <w:szCs w:val="24"/>
        </w:rPr>
        <w:t>JUDICIARY COUNCIL</w:t>
      </w:r>
    </w:p>
    <w:p w14:paraId="5C8D28AE" w14:textId="77777777" w:rsidR="003A3183" w:rsidRPr="003A3183" w:rsidRDefault="003A3183" w:rsidP="003A3183">
      <w:pPr>
        <w:spacing w:after="0"/>
        <w:rPr>
          <w:rFonts w:ascii="Times New Roman" w:hAnsi="Times New Roman" w:cs="Times New Roman"/>
          <w:bCs/>
          <w:sz w:val="24"/>
          <w:szCs w:val="24"/>
        </w:rPr>
      </w:pPr>
      <w:r w:rsidRPr="003A3183">
        <w:rPr>
          <w:rFonts w:ascii="Times New Roman" w:hAnsi="Times New Roman" w:cs="Times New Roman"/>
          <w:b/>
          <w:sz w:val="24"/>
          <w:szCs w:val="24"/>
        </w:rPr>
        <w:t>Section 1</w:t>
      </w:r>
      <w:r w:rsidRPr="003A3183">
        <w:rPr>
          <w:rFonts w:ascii="Times New Roman" w:hAnsi="Times New Roman" w:cs="Times New Roman"/>
          <w:bCs/>
          <w:sz w:val="24"/>
          <w:szCs w:val="24"/>
        </w:rPr>
        <w:t>. There shall be Judicial Council, who shall investigate and oversee cases as maybe determined in this Constitution.</w:t>
      </w:r>
    </w:p>
    <w:p w14:paraId="2E5E8503" w14:textId="77777777" w:rsidR="003A3183" w:rsidRPr="003A3183" w:rsidRDefault="003A3183" w:rsidP="003A3183">
      <w:pPr>
        <w:spacing w:after="0"/>
        <w:rPr>
          <w:rFonts w:ascii="Times New Roman" w:hAnsi="Times New Roman" w:cs="Times New Roman"/>
          <w:bCs/>
          <w:sz w:val="24"/>
          <w:szCs w:val="24"/>
        </w:rPr>
      </w:pPr>
      <w:r w:rsidRPr="003A3183">
        <w:rPr>
          <w:rFonts w:ascii="Times New Roman" w:hAnsi="Times New Roman" w:cs="Times New Roman"/>
          <w:b/>
          <w:sz w:val="24"/>
          <w:szCs w:val="24"/>
        </w:rPr>
        <w:t>Section 2</w:t>
      </w:r>
      <w:r w:rsidRPr="003A3183">
        <w:rPr>
          <w:rFonts w:ascii="Times New Roman" w:hAnsi="Times New Roman" w:cs="Times New Roman"/>
          <w:bCs/>
          <w:sz w:val="24"/>
          <w:szCs w:val="24"/>
        </w:rPr>
        <w:t xml:space="preserve">. The Judiciary Council shall be composed of the following positions: </w:t>
      </w:r>
    </w:p>
    <w:p w14:paraId="7B2189D8" w14:textId="77777777" w:rsidR="003A3183" w:rsidRPr="003A3183" w:rsidRDefault="003A3183" w:rsidP="003A3183">
      <w:pPr>
        <w:spacing w:after="0"/>
        <w:ind w:left="1134"/>
        <w:rPr>
          <w:rFonts w:ascii="Times New Roman" w:hAnsi="Times New Roman" w:cs="Times New Roman"/>
          <w:bCs/>
          <w:sz w:val="24"/>
          <w:szCs w:val="24"/>
        </w:rPr>
      </w:pPr>
      <w:r w:rsidRPr="003A3183">
        <w:rPr>
          <w:rFonts w:ascii="Times New Roman" w:hAnsi="Times New Roman" w:cs="Times New Roman"/>
          <w:bCs/>
          <w:sz w:val="24"/>
          <w:szCs w:val="24"/>
        </w:rPr>
        <w:t xml:space="preserve">1. Chief Justice </w:t>
      </w:r>
    </w:p>
    <w:p w14:paraId="50B227CB" w14:textId="77777777" w:rsidR="003A3183" w:rsidRPr="003A3183" w:rsidRDefault="003A3183" w:rsidP="003A3183">
      <w:pPr>
        <w:spacing w:after="0"/>
        <w:ind w:left="1134"/>
        <w:rPr>
          <w:rFonts w:ascii="Times New Roman" w:hAnsi="Times New Roman" w:cs="Times New Roman"/>
          <w:bCs/>
          <w:sz w:val="24"/>
          <w:szCs w:val="24"/>
        </w:rPr>
      </w:pPr>
      <w:r w:rsidRPr="003A3183">
        <w:rPr>
          <w:rFonts w:ascii="Times New Roman" w:hAnsi="Times New Roman" w:cs="Times New Roman"/>
          <w:bCs/>
          <w:sz w:val="24"/>
          <w:szCs w:val="24"/>
        </w:rPr>
        <w:t>2. 2 Associate Justice</w:t>
      </w:r>
    </w:p>
    <w:p w14:paraId="5DAD6831" w14:textId="77777777" w:rsidR="003A3183" w:rsidRPr="003A3183" w:rsidRDefault="003A3183" w:rsidP="003A3183">
      <w:pPr>
        <w:spacing w:after="0"/>
        <w:rPr>
          <w:rFonts w:ascii="Times New Roman" w:hAnsi="Times New Roman" w:cs="Times New Roman"/>
          <w:bCs/>
          <w:sz w:val="24"/>
          <w:szCs w:val="24"/>
        </w:rPr>
      </w:pPr>
      <w:r w:rsidRPr="003A3183">
        <w:rPr>
          <w:rFonts w:ascii="Times New Roman" w:hAnsi="Times New Roman" w:cs="Times New Roman"/>
          <w:b/>
          <w:sz w:val="24"/>
          <w:szCs w:val="24"/>
        </w:rPr>
        <w:t>Section 3.</w:t>
      </w:r>
      <w:r w:rsidRPr="003A3183">
        <w:rPr>
          <w:rFonts w:ascii="Times New Roman" w:hAnsi="Times New Roman" w:cs="Times New Roman"/>
          <w:bCs/>
          <w:sz w:val="24"/>
          <w:szCs w:val="24"/>
        </w:rPr>
        <w:t xml:space="preserve"> The Council has the following responsibilities:</w:t>
      </w:r>
    </w:p>
    <w:p w14:paraId="60830AA6" w14:textId="77777777" w:rsidR="003A3183" w:rsidRPr="003A3183" w:rsidRDefault="003A3183" w:rsidP="003A3183">
      <w:pPr>
        <w:spacing w:after="0"/>
        <w:ind w:left="1134"/>
        <w:rPr>
          <w:rFonts w:ascii="Times New Roman" w:hAnsi="Times New Roman" w:cs="Times New Roman"/>
          <w:bCs/>
          <w:sz w:val="24"/>
          <w:szCs w:val="24"/>
        </w:rPr>
      </w:pPr>
      <w:r w:rsidRPr="003A3183">
        <w:rPr>
          <w:rFonts w:ascii="Times New Roman" w:hAnsi="Times New Roman" w:cs="Times New Roman"/>
          <w:bCs/>
          <w:sz w:val="24"/>
          <w:szCs w:val="24"/>
        </w:rPr>
        <w:t>a. To investigate complaints and grievances of which is in written form and originally signed by the concerned complainant;</w:t>
      </w:r>
    </w:p>
    <w:p w14:paraId="1E3C5CE5" w14:textId="77777777" w:rsidR="003A3183" w:rsidRPr="003A3183" w:rsidRDefault="003A3183" w:rsidP="003A3183">
      <w:pPr>
        <w:spacing w:after="0"/>
        <w:ind w:left="1134"/>
        <w:rPr>
          <w:rFonts w:ascii="Times New Roman" w:hAnsi="Times New Roman" w:cs="Times New Roman"/>
          <w:bCs/>
          <w:sz w:val="24"/>
          <w:szCs w:val="24"/>
        </w:rPr>
      </w:pPr>
      <w:r w:rsidRPr="003A3183">
        <w:rPr>
          <w:rFonts w:ascii="Times New Roman" w:hAnsi="Times New Roman" w:cs="Times New Roman"/>
          <w:bCs/>
          <w:sz w:val="24"/>
          <w:szCs w:val="24"/>
        </w:rPr>
        <w:t>b. Be the judicial arm of the Council that shall settle policy concerns, conflict and controversies involving the rights student; and</w:t>
      </w:r>
    </w:p>
    <w:p w14:paraId="0CC487D3" w14:textId="77777777" w:rsidR="003A3183" w:rsidRDefault="003A3183" w:rsidP="003A3183">
      <w:pPr>
        <w:spacing w:after="0"/>
        <w:ind w:left="1134"/>
        <w:rPr>
          <w:rFonts w:ascii="Times New Roman" w:hAnsi="Times New Roman" w:cs="Times New Roman"/>
          <w:bCs/>
          <w:sz w:val="24"/>
          <w:szCs w:val="24"/>
        </w:rPr>
      </w:pPr>
      <w:r w:rsidRPr="003A3183">
        <w:rPr>
          <w:rFonts w:ascii="Times New Roman" w:hAnsi="Times New Roman" w:cs="Times New Roman"/>
          <w:bCs/>
          <w:sz w:val="24"/>
          <w:szCs w:val="24"/>
        </w:rPr>
        <w:t>c. To perform such other duties that the Council and the members may request of legal nature.</w:t>
      </w:r>
    </w:p>
    <w:p w14:paraId="6A9B59D4" w14:textId="77777777" w:rsidR="00A51B22" w:rsidRPr="003A3183" w:rsidRDefault="00A51B22" w:rsidP="003A3183">
      <w:pPr>
        <w:spacing w:after="0"/>
        <w:ind w:left="1134"/>
        <w:rPr>
          <w:rFonts w:ascii="Times New Roman" w:hAnsi="Times New Roman" w:cs="Times New Roman"/>
          <w:bCs/>
          <w:sz w:val="24"/>
          <w:szCs w:val="24"/>
        </w:rPr>
      </w:pPr>
    </w:p>
    <w:p w14:paraId="64D21259" w14:textId="77777777" w:rsidR="003A3183" w:rsidRPr="003A3183" w:rsidRDefault="003A3183" w:rsidP="003A3183">
      <w:pPr>
        <w:spacing w:after="0"/>
        <w:jc w:val="center"/>
        <w:rPr>
          <w:rFonts w:ascii="Times New Roman" w:hAnsi="Times New Roman" w:cs="Times New Roman"/>
          <w:b/>
          <w:sz w:val="24"/>
          <w:szCs w:val="24"/>
        </w:rPr>
      </w:pPr>
      <w:r w:rsidRPr="003A3183">
        <w:rPr>
          <w:rFonts w:ascii="Times New Roman" w:hAnsi="Times New Roman" w:cs="Times New Roman"/>
          <w:b/>
          <w:sz w:val="24"/>
          <w:szCs w:val="24"/>
        </w:rPr>
        <w:t>ARTICLE XI</w:t>
      </w:r>
    </w:p>
    <w:p w14:paraId="6A16D598" w14:textId="77777777" w:rsidR="003A3183" w:rsidRPr="00A51B22" w:rsidRDefault="003A3183" w:rsidP="003A3183">
      <w:pPr>
        <w:spacing w:after="0"/>
        <w:jc w:val="center"/>
        <w:rPr>
          <w:rFonts w:ascii="Times New Roman" w:hAnsi="Times New Roman" w:cs="Times New Roman"/>
          <w:b/>
          <w:bCs/>
          <w:sz w:val="24"/>
          <w:szCs w:val="24"/>
        </w:rPr>
      </w:pPr>
      <w:r w:rsidRPr="00A51B22">
        <w:rPr>
          <w:rFonts w:ascii="Times New Roman" w:hAnsi="Times New Roman" w:cs="Times New Roman"/>
          <w:b/>
          <w:bCs/>
          <w:sz w:val="24"/>
          <w:szCs w:val="24"/>
        </w:rPr>
        <w:t>CONSTITUTIONAL COMMITTEES</w:t>
      </w:r>
    </w:p>
    <w:p w14:paraId="090D0C54" w14:textId="77777777" w:rsidR="003A3183" w:rsidRPr="003A3183" w:rsidRDefault="003A3183" w:rsidP="003A3183">
      <w:pPr>
        <w:spacing w:after="0"/>
        <w:rPr>
          <w:rFonts w:ascii="Times New Roman" w:hAnsi="Times New Roman" w:cs="Times New Roman"/>
          <w:b/>
          <w:sz w:val="24"/>
          <w:szCs w:val="24"/>
        </w:rPr>
      </w:pPr>
      <w:r w:rsidRPr="003A3183">
        <w:rPr>
          <w:rFonts w:ascii="Times New Roman" w:hAnsi="Times New Roman" w:cs="Times New Roman"/>
          <w:b/>
          <w:sz w:val="24"/>
          <w:szCs w:val="24"/>
        </w:rPr>
        <w:t>Section 1. The Finance Committee:</w:t>
      </w:r>
    </w:p>
    <w:p w14:paraId="549E9967"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a. Shall be headed by the Senator on Finance of the Council;</w:t>
      </w:r>
    </w:p>
    <w:p w14:paraId="636FE8AC"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b. Members of which shall be appointed by the Executive Council;</w:t>
      </w:r>
    </w:p>
    <w:p w14:paraId="573DE9AC"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lastRenderedPageBreak/>
        <w:t>c. Collect and disburse the funds of the council in accordance with the duly approved procedures;</w:t>
      </w:r>
    </w:p>
    <w:p w14:paraId="7D3A477E"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d. Prepare and present the financial statement, which shall be supported by the vouchers and official receipts two (2) weeks before the end of every semester; and</w:t>
      </w:r>
    </w:p>
    <w:p w14:paraId="3FD5AF13"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e. Keep and screen all financial reports of the College of Arts and Sciences College Student Councils, and College-Based Organization;</w:t>
      </w:r>
    </w:p>
    <w:p w14:paraId="03AA40F3" w14:textId="77777777" w:rsidR="003A3183" w:rsidRPr="003A3183" w:rsidRDefault="003A3183" w:rsidP="003A3183">
      <w:pPr>
        <w:spacing w:after="0"/>
        <w:rPr>
          <w:rFonts w:ascii="Times New Roman" w:hAnsi="Times New Roman" w:cs="Times New Roman"/>
          <w:b/>
          <w:sz w:val="24"/>
          <w:szCs w:val="24"/>
        </w:rPr>
      </w:pPr>
      <w:r w:rsidRPr="003A3183">
        <w:rPr>
          <w:rFonts w:ascii="Times New Roman" w:hAnsi="Times New Roman" w:cs="Times New Roman"/>
          <w:b/>
          <w:sz w:val="24"/>
          <w:szCs w:val="24"/>
        </w:rPr>
        <w:t>Section 2. The Audit Committee:</w:t>
      </w:r>
    </w:p>
    <w:p w14:paraId="358A63F9" w14:textId="77777777" w:rsidR="003A3183" w:rsidRPr="003A3183" w:rsidRDefault="003A3183" w:rsidP="003A3183">
      <w:pPr>
        <w:spacing w:after="0"/>
        <w:ind w:left="993"/>
        <w:rPr>
          <w:rFonts w:ascii="Times New Roman" w:hAnsi="Times New Roman" w:cs="Times New Roman"/>
          <w:bCs/>
          <w:sz w:val="24"/>
          <w:szCs w:val="24"/>
        </w:rPr>
      </w:pPr>
      <w:r w:rsidRPr="003A3183">
        <w:rPr>
          <w:rFonts w:ascii="Times New Roman" w:hAnsi="Times New Roman" w:cs="Times New Roman"/>
          <w:bCs/>
          <w:sz w:val="24"/>
          <w:szCs w:val="24"/>
        </w:rPr>
        <w:t>a. Shall be headed by the Senator on Audit of the Council;</w:t>
      </w:r>
    </w:p>
    <w:p w14:paraId="192A1C0E" w14:textId="77777777" w:rsidR="003A3183" w:rsidRPr="003A3183" w:rsidRDefault="003A3183" w:rsidP="003A3183">
      <w:pPr>
        <w:spacing w:after="0"/>
        <w:ind w:left="993"/>
        <w:rPr>
          <w:rFonts w:ascii="Times New Roman" w:hAnsi="Times New Roman" w:cs="Times New Roman"/>
          <w:bCs/>
          <w:sz w:val="24"/>
          <w:szCs w:val="24"/>
        </w:rPr>
      </w:pPr>
      <w:r w:rsidRPr="003A3183">
        <w:rPr>
          <w:rFonts w:ascii="Times New Roman" w:hAnsi="Times New Roman" w:cs="Times New Roman"/>
          <w:bCs/>
          <w:sz w:val="24"/>
          <w:szCs w:val="24"/>
        </w:rPr>
        <w:t>b. Members of which shall be appointed by the Executive Council;</w:t>
      </w:r>
    </w:p>
    <w:p w14:paraId="7F82FB55" w14:textId="77777777" w:rsidR="003A3183" w:rsidRPr="003A3183" w:rsidRDefault="003A3183" w:rsidP="003A3183">
      <w:pPr>
        <w:spacing w:after="0"/>
        <w:ind w:left="993"/>
        <w:rPr>
          <w:rFonts w:ascii="Times New Roman" w:hAnsi="Times New Roman" w:cs="Times New Roman"/>
          <w:bCs/>
          <w:sz w:val="24"/>
          <w:szCs w:val="24"/>
        </w:rPr>
      </w:pPr>
      <w:r w:rsidRPr="003A3183">
        <w:rPr>
          <w:rFonts w:ascii="Times New Roman" w:hAnsi="Times New Roman" w:cs="Times New Roman"/>
          <w:bCs/>
          <w:sz w:val="24"/>
          <w:szCs w:val="24"/>
        </w:rPr>
        <w:t>c. Audit and certify the correctness of the financial report of the College of Arts and Sciences College Student Councils, and College-Based Organization; and</w:t>
      </w:r>
    </w:p>
    <w:p w14:paraId="5EF0D933" w14:textId="77777777" w:rsidR="003A3183" w:rsidRPr="003A3183" w:rsidRDefault="003A3183" w:rsidP="003A3183">
      <w:pPr>
        <w:spacing w:after="0"/>
        <w:ind w:left="993"/>
        <w:rPr>
          <w:rFonts w:ascii="Times New Roman" w:hAnsi="Times New Roman" w:cs="Times New Roman"/>
          <w:bCs/>
          <w:sz w:val="24"/>
          <w:szCs w:val="24"/>
        </w:rPr>
      </w:pPr>
      <w:r w:rsidRPr="003A3183">
        <w:rPr>
          <w:rFonts w:ascii="Times New Roman" w:hAnsi="Times New Roman" w:cs="Times New Roman"/>
          <w:bCs/>
          <w:sz w:val="24"/>
          <w:szCs w:val="24"/>
        </w:rPr>
        <w:t xml:space="preserve">d. It shall ensure the efficient allocation, procurement and utilization of funds including those for the prevention of irregularities, unnecessary expenditures. </w:t>
      </w:r>
    </w:p>
    <w:p w14:paraId="58C953F7" w14:textId="77777777" w:rsidR="003A3183" w:rsidRPr="003A3183" w:rsidRDefault="003A3183" w:rsidP="003A3183">
      <w:pPr>
        <w:spacing w:after="0"/>
        <w:rPr>
          <w:rFonts w:ascii="Times New Roman" w:hAnsi="Times New Roman" w:cs="Times New Roman"/>
          <w:b/>
          <w:sz w:val="24"/>
          <w:szCs w:val="24"/>
        </w:rPr>
      </w:pPr>
      <w:r w:rsidRPr="003A3183">
        <w:rPr>
          <w:rFonts w:ascii="Times New Roman" w:hAnsi="Times New Roman" w:cs="Times New Roman"/>
          <w:b/>
          <w:sz w:val="24"/>
          <w:szCs w:val="24"/>
        </w:rPr>
        <w:t xml:space="preserve">Section 3. The Business Affairs Committee: </w:t>
      </w:r>
    </w:p>
    <w:p w14:paraId="3EA70DC9" w14:textId="77777777" w:rsidR="003A3183" w:rsidRPr="003A3183" w:rsidRDefault="003A3183" w:rsidP="003A3183">
      <w:pPr>
        <w:spacing w:after="0"/>
        <w:ind w:left="993"/>
        <w:rPr>
          <w:rFonts w:ascii="Times New Roman" w:hAnsi="Times New Roman" w:cs="Times New Roman"/>
          <w:bCs/>
          <w:sz w:val="24"/>
          <w:szCs w:val="24"/>
        </w:rPr>
      </w:pPr>
      <w:r w:rsidRPr="003A3183">
        <w:rPr>
          <w:rFonts w:ascii="Times New Roman" w:hAnsi="Times New Roman" w:cs="Times New Roman"/>
          <w:bCs/>
          <w:sz w:val="24"/>
          <w:szCs w:val="24"/>
        </w:rPr>
        <w:t>a. Shall be headed by the Senator on Business Affairs of the Council;</w:t>
      </w:r>
    </w:p>
    <w:p w14:paraId="29C8B6CE" w14:textId="77777777" w:rsidR="003A3183" w:rsidRPr="003A3183" w:rsidRDefault="003A3183" w:rsidP="003A3183">
      <w:pPr>
        <w:spacing w:after="0"/>
        <w:ind w:left="993"/>
        <w:rPr>
          <w:rFonts w:ascii="Times New Roman" w:hAnsi="Times New Roman" w:cs="Times New Roman"/>
          <w:bCs/>
          <w:sz w:val="24"/>
          <w:szCs w:val="24"/>
        </w:rPr>
      </w:pPr>
      <w:r w:rsidRPr="003A3183">
        <w:rPr>
          <w:rFonts w:ascii="Times New Roman" w:hAnsi="Times New Roman" w:cs="Times New Roman"/>
          <w:bCs/>
          <w:sz w:val="24"/>
          <w:szCs w:val="24"/>
        </w:rPr>
        <w:t>b. Members of which shall be appointed by the Executive Council;</w:t>
      </w:r>
    </w:p>
    <w:p w14:paraId="1419CE10" w14:textId="77777777" w:rsidR="003A3183" w:rsidRPr="003A3183" w:rsidRDefault="003A3183" w:rsidP="003A3183">
      <w:pPr>
        <w:spacing w:after="0"/>
        <w:ind w:left="993"/>
        <w:rPr>
          <w:rFonts w:ascii="Times New Roman" w:hAnsi="Times New Roman" w:cs="Times New Roman"/>
          <w:bCs/>
          <w:sz w:val="24"/>
          <w:szCs w:val="24"/>
        </w:rPr>
      </w:pPr>
      <w:r w:rsidRPr="003A3183">
        <w:rPr>
          <w:rFonts w:ascii="Times New Roman" w:hAnsi="Times New Roman" w:cs="Times New Roman"/>
          <w:bCs/>
          <w:sz w:val="24"/>
          <w:szCs w:val="24"/>
        </w:rPr>
        <w:t>c. It shall present proposals and means of raising funds of the Council in case of special projects; and</w:t>
      </w:r>
    </w:p>
    <w:p w14:paraId="3D02EB64" w14:textId="77777777" w:rsidR="003A3183" w:rsidRPr="003A3183" w:rsidRDefault="003A3183" w:rsidP="003A3183">
      <w:pPr>
        <w:spacing w:after="0"/>
        <w:ind w:left="993"/>
        <w:rPr>
          <w:rFonts w:ascii="Times New Roman" w:hAnsi="Times New Roman" w:cs="Times New Roman"/>
          <w:bCs/>
          <w:sz w:val="24"/>
          <w:szCs w:val="24"/>
        </w:rPr>
      </w:pPr>
      <w:r w:rsidRPr="003A3183">
        <w:rPr>
          <w:rFonts w:ascii="Times New Roman" w:hAnsi="Times New Roman" w:cs="Times New Roman"/>
          <w:bCs/>
          <w:sz w:val="24"/>
          <w:szCs w:val="24"/>
        </w:rPr>
        <w:t xml:space="preserve">d. Coordinate with the Supply Office for the procurement of equipment and supplies. </w:t>
      </w:r>
    </w:p>
    <w:p w14:paraId="340D4248" w14:textId="77777777" w:rsidR="003A3183" w:rsidRPr="003A3183" w:rsidRDefault="003A3183" w:rsidP="003A3183">
      <w:pPr>
        <w:spacing w:after="0"/>
        <w:rPr>
          <w:rFonts w:ascii="Times New Roman" w:hAnsi="Times New Roman" w:cs="Times New Roman"/>
          <w:b/>
          <w:sz w:val="24"/>
          <w:szCs w:val="24"/>
        </w:rPr>
      </w:pPr>
      <w:r w:rsidRPr="003A3183">
        <w:rPr>
          <w:rFonts w:ascii="Times New Roman" w:hAnsi="Times New Roman" w:cs="Times New Roman"/>
          <w:b/>
          <w:sz w:val="24"/>
          <w:szCs w:val="24"/>
        </w:rPr>
        <w:t>Section 4. The Networking and Information Committee:</w:t>
      </w:r>
    </w:p>
    <w:p w14:paraId="7BB48DA8"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a. Shall be headed by the Senator on Networking and Information of the Council;</w:t>
      </w:r>
    </w:p>
    <w:p w14:paraId="58AB6D80"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b. Members of which shall be appointed by the Executive Council;</w:t>
      </w:r>
    </w:p>
    <w:p w14:paraId="4394B0ED"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c. Be responsible for the widest dissemination of information with regards to the activities and programs of the council and Supreme Student Council; new policies or rules and regulations promulgated by the administration and the Council; financial and accomplishment reports to be posted in every unit of the State College; and other interrelated documents;</w:t>
      </w:r>
    </w:p>
    <w:p w14:paraId="3A543D61"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d. Prepare and disseminate press releases, statements and position papers for mass media duly approved by the President/Adviser;</w:t>
      </w:r>
    </w:p>
    <w:p w14:paraId="4CC37E71" w14:textId="77777777" w:rsidR="003A3183" w:rsidRPr="003A3183" w:rsidRDefault="003A3183" w:rsidP="003A3183">
      <w:pPr>
        <w:spacing w:after="0"/>
        <w:ind w:left="993"/>
        <w:rPr>
          <w:rFonts w:ascii="Times New Roman" w:hAnsi="Times New Roman" w:cs="Times New Roman"/>
          <w:bCs/>
          <w:sz w:val="24"/>
          <w:szCs w:val="24"/>
        </w:rPr>
      </w:pPr>
      <w:r w:rsidRPr="003A3183">
        <w:rPr>
          <w:rFonts w:ascii="Times New Roman" w:hAnsi="Times New Roman" w:cs="Times New Roman"/>
          <w:bCs/>
          <w:sz w:val="24"/>
          <w:szCs w:val="24"/>
        </w:rPr>
        <w:t>e. Manage and maintain the engagement of the official social media accounts of the Council; and</w:t>
      </w:r>
    </w:p>
    <w:p w14:paraId="02D6847B" w14:textId="77777777" w:rsidR="003A3183" w:rsidRPr="003A3183" w:rsidRDefault="003A3183" w:rsidP="003A3183">
      <w:pPr>
        <w:spacing w:after="0"/>
        <w:ind w:left="993"/>
        <w:rPr>
          <w:rFonts w:ascii="Times New Roman" w:hAnsi="Times New Roman" w:cs="Times New Roman"/>
          <w:bCs/>
          <w:sz w:val="24"/>
          <w:szCs w:val="24"/>
        </w:rPr>
      </w:pPr>
      <w:r w:rsidRPr="003A3183">
        <w:rPr>
          <w:rFonts w:ascii="Times New Roman" w:hAnsi="Times New Roman" w:cs="Times New Roman"/>
          <w:bCs/>
          <w:sz w:val="24"/>
          <w:szCs w:val="24"/>
        </w:rPr>
        <w:t xml:space="preserve">f. It shall maintain its coordination with the student publication. </w:t>
      </w:r>
    </w:p>
    <w:p w14:paraId="7AA50479" w14:textId="77777777" w:rsidR="003A3183" w:rsidRPr="003A3183" w:rsidRDefault="003A3183" w:rsidP="003A3183">
      <w:pPr>
        <w:spacing w:after="0"/>
        <w:rPr>
          <w:rFonts w:ascii="Times New Roman" w:hAnsi="Times New Roman" w:cs="Times New Roman"/>
          <w:b/>
          <w:sz w:val="24"/>
          <w:szCs w:val="24"/>
        </w:rPr>
      </w:pPr>
      <w:r w:rsidRPr="003A3183">
        <w:rPr>
          <w:rFonts w:ascii="Times New Roman" w:hAnsi="Times New Roman" w:cs="Times New Roman"/>
          <w:b/>
          <w:sz w:val="24"/>
          <w:szCs w:val="24"/>
        </w:rPr>
        <w:t xml:space="preserve">Section 5. The Research Education and Publication Committee: </w:t>
      </w:r>
    </w:p>
    <w:p w14:paraId="27A99317"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a. Shall be headed by the Senator on Research Education and Publication of the Council;</w:t>
      </w:r>
    </w:p>
    <w:p w14:paraId="2F7CB0F3"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b. Members of which shall be appointed by the Executive Council;</w:t>
      </w:r>
    </w:p>
    <w:p w14:paraId="5D9D1AB7"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c. Shall spearhead and formulate academic-related activities for the intellectual growth of students and conduct studies and/or surveys to properly educate and disseminate factual information to the student body;</w:t>
      </w:r>
    </w:p>
    <w:p w14:paraId="6F16C069"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d. Publish articles every semester regarding all the undertakings of all organizations on the Official Publication of the Council; and</w:t>
      </w:r>
    </w:p>
    <w:p w14:paraId="56E0657E"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 xml:space="preserve">e. It shall maintain its coordination with the student publication. </w:t>
      </w:r>
    </w:p>
    <w:p w14:paraId="79A27B98" w14:textId="77777777" w:rsidR="003A3183" w:rsidRPr="003A3183" w:rsidRDefault="003A3183" w:rsidP="003A3183">
      <w:pPr>
        <w:spacing w:after="0"/>
        <w:rPr>
          <w:rFonts w:ascii="Times New Roman" w:hAnsi="Times New Roman" w:cs="Times New Roman"/>
          <w:b/>
          <w:sz w:val="24"/>
          <w:szCs w:val="24"/>
        </w:rPr>
      </w:pPr>
      <w:r w:rsidRPr="003A3183">
        <w:rPr>
          <w:rFonts w:ascii="Times New Roman" w:hAnsi="Times New Roman" w:cs="Times New Roman"/>
          <w:b/>
          <w:sz w:val="24"/>
          <w:szCs w:val="24"/>
        </w:rPr>
        <w:t>Section 6. The Student Academic and Non-Academic Organization Committee:</w:t>
      </w:r>
    </w:p>
    <w:p w14:paraId="696C7AD7"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a. Shall be headed by the Senator on Student Academic and Non-Academic Organization of the Council;</w:t>
      </w:r>
    </w:p>
    <w:p w14:paraId="01B1776E"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b. Members of which shall be appointed by the Executive Council;</w:t>
      </w:r>
    </w:p>
    <w:p w14:paraId="103F6AF7"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c. Shall supervise the operations of programs and activities of all accredited Academic and Non-Academic Organizations;</w:t>
      </w:r>
    </w:p>
    <w:p w14:paraId="6BF73B74"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 xml:space="preserve">d. Oversee for the excessive and irrelevant programs of all accredited Academic and Non-Academic Organizations. </w:t>
      </w:r>
    </w:p>
    <w:p w14:paraId="06B0CB0E" w14:textId="77777777" w:rsidR="003A3183" w:rsidRPr="003A3183" w:rsidRDefault="003A3183" w:rsidP="003A3183">
      <w:pPr>
        <w:spacing w:after="0"/>
        <w:rPr>
          <w:rFonts w:ascii="Times New Roman" w:hAnsi="Times New Roman" w:cs="Times New Roman"/>
          <w:b/>
          <w:sz w:val="24"/>
          <w:szCs w:val="24"/>
        </w:rPr>
      </w:pPr>
      <w:r w:rsidRPr="003A3183">
        <w:rPr>
          <w:rFonts w:ascii="Times New Roman" w:hAnsi="Times New Roman" w:cs="Times New Roman"/>
          <w:b/>
          <w:sz w:val="24"/>
          <w:szCs w:val="24"/>
        </w:rPr>
        <w:t>Section 7. The Sports, Culture and Arts Committee:</w:t>
      </w:r>
    </w:p>
    <w:p w14:paraId="476A7994"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a. Shall be headed by the Senator on Sport, Culture and Arts of the Council;</w:t>
      </w:r>
    </w:p>
    <w:p w14:paraId="5AC70405"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b. Members of which shall be appointed by the Executive Council;</w:t>
      </w:r>
    </w:p>
    <w:p w14:paraId="1FF22B2E"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lastRenderedPageBreak/>
        <w:t>c. It shall conduct all artistic and recreational activities to foster Filipino cultural talents and creativity of students; and</w:t>
      </w:r>
    </w:p>
    <w:p w14:paraId="286F44C0" w14:textId="77777777" w:rsidR="003A3183" w:rsidRPr="003A3183" w:rsidRDefault="003A3183" w:rsidP="003A3183">
      <w:pPr>
        <w:spacing w:after="0"/>
        <w:ind w:left="993"/>
        <w:jc w:val="both"/>
        <w:rPr>
          <w:rFonts w:ascii="Times New Roman" w:hAnsi="Times New Roman" w:cs="Times New Roman"/>
          <w:bCs/>
          <w:sz w:val="24"/>
          <w:szCs w:val="24"/>
        </w:rPr>
      </w:pPr>
      <w:r w:rsidRPr="003A3183">
        <w:rPr>
          <w:rFonts w:ascii="Times New Roman" w:hAnsi="Times New Roman" w:cs="Times New Roman"/>
          <w:bCs/>
          <w:sz w:val="24"/>
          <w:szCs w:val="24"/>
        </w:rPr>
        <w:t>d. It shall conduct all athletic-related activities and electronic sports to foster the skills and abilities, sportsmanship, camaraderie and solidarity of DEBESMSCAT College of Arts and Sciences Students.</w:t>
      </w:r>
    </w:p>
    <w:p w14:paraId="4FAD46B3" w14:textId="77777777" w:rsidR="003A3183" w:rsidRPr="003A3183" w:rsidRDefault="003A3183" w:rsidP="003A3183">
      <w:pPr>
        <w:spacing w:after="0"/>
        <w:rPr>
          <w:rFonts w:ascii="Times New Roman" w:hAnsi="Times New Roman" w:cs="Times New Roman"/>
          <w:b/>
          <w:sz w:val="24"/>
          <w:szCs w:val="24"/>
        </w:rPr>
      </w:pPr>
      <w:r w:rsidRPr="003A3183">
        <w:rPr>
          <w:rFonts w:ascii="Times New Roman" w:hAnsi="Times New Roman" w:cs="Times New Roman"/>
          <w:b/>
          <w:sz w:val="24"/>
          <w:szCs w:val="24"/>
        </w:rPr>
        <w:t>Section 8. The Health and Environment Committee:</w:t>
      </w:r>
    </w:p>
    <w:p w14:paraId="457E2FC5" w14:textId="77777777" w:rsidR="003A3183" w:rsidRPr="003A3183" w:rsidRDefault="003A3183" w:rsidP="003A3183">
      <w:pPr>
        <w:spacing w:after="0"/>
        <w:ind w:left="851"/>
        <w:jc w:val="both"/>
        <w:rPr>
          <w:rFonts w:ascii="Times New Roman" w:hAnsi="Times New Roman" w:cs="Times New Roman"/>
          <w:bCs/>
          <w:sz w:val="24"/>
          <w:szCs w:val="24"/>
        </w:rPr>
      </w:pPr>
      <w:r w:rsidRPr="003A3183">
        <w:rPr>
          <w:rFonts w:ascii="Times New Roman" w:hAnsi="Times New Roman" w:cs="Times New Roman"/>
          <w:bCs/>
          <w:sz w:val="24"/>
          <w:szCs w:val="24"/>
        </w:rPr>
        <w:t>a. Shall be headed by the Commission on Health and Environmental of the Council;</w:t>
      </w:r>
    </w:p>
    <w:p w14:paraId="14FB843E" w14:textId="77777777" w:rsidR="003A3183" w:rsidRPr="003A3183" w:rsidRDefault="003A3183" w:rsidP="003A3183">
      <w:pPr>
        <w:spacing w:after="0"/>
        <w:ind w:left="851"/>
        <w:jc w:val="both"/>
        <w:rPr>
          <w:rFonts w:ascii="Times New Roman" w:hAnsi="Times New Roman" w:cs="Times New Roman"/>
          <w:bCs/>
          <w:sz w:val="24"/>
          <w:szCs w:val="24"/>
        </w:rPr>
      </w:pPr>
      <w:r w:rsidRPr="003A3183">
        <w:rPr>
          <w:rFonts w:ascii="Times New Roman" w:hAnsi="Times New Roman" w:cs="Times New Roman"/>
          <w:bCs/>
          <w:sz w:val="24"/>
          <w:szCs w:val="24"/>
        </w:rPr>
        <w:t>b. The Committee shall be composed of the following:</w:t>
      </w:r>
    </w:p>
    <w:p w14:paraId="100CF2AD"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1. Blue Committee (Water Resource, Coastal and Marine)</w:t>
      </w:r>
    </w:p>
    <w:p w14:paraId="5BC69A82"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2. Red Committee (Life Disaster Risk Reduction and Management)</w:t>
      </w:r>
    </w:p>
    <w:p w14:paraId="6D2247E3"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3. Brown Committee (Solid Waste Management, Land and Pollution Control)</w:t>
      </w:r>
    </w:p>
    <w:p w14:paraId="572CC76D"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4. White Committee (Air, Energy and Atmosphere)</w:t>
      </w:r>
    </w:p>
    <w:p w14:paraId="6BEB7317"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5. Green Committee (Health and Wellness, Urban and Forest Conservation and Management)</w:t>
      </w:r>
    </w:p>
    <w:p w14:paraId="42AB3909" w14:textId="77777777" w:rsidR="003A3183" w:rsidRPr="003A3183" w:rsidRDefault="003A3183" w:rsidP="003A3183">
      <w:pPr>
        <w:spacing w:after="0"/>
        <w:ind w:left="1134"/>
        <w:jc w:val="both"/>
        <w:rPr>
          <w:rFonts w:ascii="Times New Roman" w:hAnsi="Times New Roman" w:cs="Times New Roman"/>
          <w:bCs/>
          <w:sz w:val="24"/>
          <w:szCs w:val="24"/>
        </w:rPr>
      </w:pPr>
      <w:r w:rsidRPr="003A3183">
        <w:rPr>
          <w:rFonts w:ascii="Times New Roman" w:hAnsi="Times New Roman" w:cs="Times New Roman"/>
          <w:bCs/>
          <w:sz w:val="24"/>
          <w:szCs w:val="24"/>
        </w:rPr>
        <w:t>6. Black Committee (Animals and Wild Life Conservation and Management)</w:t>
      </w:r>
    </w:p>
    <w:p w14:paraId="3DB7D587" w14:textId="77777777" w:rsidR="003A3183" w:rsidRPr="003A3183" w:rsidRDefault="003A3183" w:rsidP="003A3183">
      <w:pPr>
        <w:spacing w:after="0"/>
        <w:ind w:left="851"/>
        <w:jc w:val="both"/>
        <w:rPr>
          <w:rFonts w:ascii="Times New Roman" w:hAnsi="Times New Roman" w:cs="Times New Roman"/>
          <w:bCs/>
          <w:sz w:val="24"/>
          <w:szCs w:val="24"/>
        </w:rPr>
      </w:pPr>
      <w:r w:rsidRPr="003A3183">
        <w:rPr>
          <w:rFonts w:ascii="Times New Roman" w:hAnsi="Times New Roman" w:cs="Times New Roman"/>
          <w:bCs/>
          <w:sz w:val="24"/>
          <w:szCs w:val="24"/>
        </w:rPr>
        <w:t>c. Members of which shall be appointed by the Executive Council; and</w:t>
      </w:r>
    </w:p>
    <w:p w14:paraId="50876BEA" w14:textId="77777777" w:rsidR="003A3183" w:rsidRPr="003A3183" w:rsidRDefault="003A3183" w:rsidP="003A3183">
      <w:pPr>
        <w:spacing w:after="0"/>
        <w:ind w:left="851"/>
        <w:jc w:val="both"/>
        <w:rPr>
          <w:rFonts w:ascii="Times New Roman" w:hAnsi="Times New Roman" w:cs="Times New Roman"/>
          <w:bCs/>
          <w:sz w:val="24"/>
          <w:szCs w:val="24"/>
        </w:rPr>
      </w:pPr>
      <w:r w:rsidRPr="003A3183">
        <w:rPr>
          <w:rFonts w:ascii="Times New Roman" w:hAnsi="Times New Roman" w:cs="Times New Roman"/>
          <w:bCs/>
          <w:sz w:val="24"/>
          <w:szCs w:val="24"/>
        </w:rPr>
        <w:t>d. It shall initiate related-programs and activities to develop health and environmental awareness and responsibility among students of DEBESMSCAT College of Arts and Sciences.</w:t>
      </w:r>
    </w:p>
    <w:p w14:paraId="7643E1F9" w14:textId="77777777" w:rsidR="003A3183" w:rsidRPr="003A3183" w:rsidRDefault="003A3183" w:rsidP="003A3183">
      <w:pPr>
        <w:spacing w:after="0"/>
        <w:rPr>
          <w:rFonts w:ascii="Times New Roman" w:hAnsi="Times New Roman" w:cs="Times New Roman"/>
          <w:b/>
          <w:sz w:val="24"/>
          <w:szCs w:val="24"/>
        </w:rPr>
      </w:pPr>
      <w:r w:rsidRPr="003A3183">
        <w:rPr>
          <w:rFonts w:ascii="Times New Roman" w:hAnsi="Times New Roman" w:cs="Times New Roman"/>
          <w:b/>
          <w:sz w:val="24"/>
          <w:szCs w:val="24"/>
        </w:rPr>
        <w:t>Section 9. The Gender and Development Committee:</w:t>
      </w:r>
    </w:p>
    <w:p w14:paraId="2540F1DD" w14:textId="77777777" w:rsidR="003A3183" w:rsidRPr="003A3183" w:rsidRDefault="003A3183" w:rsidP="003A3183">
      <w:pPr>
        <w:spacing w:after="0"/>
        <w:ind w:left="851"/>
        <w:jc w:val="both"/>
        <w:rPr>
          <w:rFonts w:ascii="Times New Roman" w:hAnsi="Times New Roman" w:cs="Times New Roman"/>
          <w:bCs/>
          <w:sz w:val="24"/>
          <w:szCs w:val="24"/>
        </w:rPr>
      </w:pPr>
      <w:r w:rsidRPr="003A3183">
        <w:rPr>
          <w:rFonts w:ascii="Times New Roman" w:hAnsi="Times New Roman" w:cs="Times New Roman"/>
          <w:bCs/>
          <w:sz w:val="24"/>
          <w:szCs w:val="24"/>
        </w:rPr>
        <w:t>a. Shall be headed by the Senator on Gender and Development of the Council;</w:t>
      </w:r>
    </w:p>
    <w:p w14:paraId="478B6E0C" w14:textId="77777777" w:rsidR="003A3183" w:rsidRPr="003A3183" w:rsidRDefault="003A3183" w:rsidP="003A3183">
      <w:pPr>
        <w:spacing w:after="0"/>
        <w:ind w:left="851"/>
        <w:jc w:val="both"/>
        <w:rPr>
          <w:rFonts w:ascii="Times New Roman" w:hAnsi="Times New Roman" w:cs="Times New Roman"/>
          <w:bCs/>
          <w:sz w:val="24"/>
          <w:szCs w:val="24"/>
        </w:rPr>
      </w:pPr>
      <w:r w:rsidRPr="003A3183">
        <w:rPr>
          <w:rFonts w:ascii="Times New Roman" w:hAnsi="Times New Roman" w:cs="Times New Roman"/>
          <w:bCs/>
          <w:sz w:val="24"/>
          <w:szCs w:val="24"/>
        </w:rPr>
        <w:t>b. Members of which shall be appointed by the Executive Council; and</w:t>
      </w:r>
    </w:p>
    <w:p w14:paraId="4B099621" w14:textId="77777777" w:rsidR="003A3183" w:rsidRPr="003A3183" w:rsidRDefault="003A3183" w:rsidP="003A3183">
      <w:pPr>
        <w:spacing w:after="0"/>
        <w:ind w:left="851"/>
        <w:jc w:val="both"/>
        <w:rPr>
          <w:rFonts w:ascii="Times New Roman" w:hAnsi="Times New Roman" w:cs="Times New Roman"/>
          <w:bCs/>
          <w:sz w:val="24"/>
          <w:szCs w:val="24"/>
        </w:rPr>
      </w:pPr>
      <w:r w:rsidRPr="003A3183">
        <w:rPr>
          <w:rFonts w:ascii="Times New Roman" w:hAnsi="Times New Roman" w:cs="Times New Roman"/>
          <w:bCs/>
          <w:sz w:val="24"/>
          <w:szCs w:val="24"/>
        </w:rPr>
        <w:t xml:space="preserve">c. It shall formulate activities in coordination with the Gender and Development Office of the College towards the promotion of gender equality and anti-discrimination. </w:t>
      </w:r>
    </w:p>
    <w:p w14:paraId="49D14CAD" w14:textId="77777777" w:rsidR="003A3183" w:rsidRPr="003A3183" w:rsidRDefault="003A3183" w:rsidP="003A3183">
      <w:pPr>
        <w:spacing w:after="0"/>
        <w:jc w:val="both"/>
        <w:rPr>
          <w:rFonts w:ascii="Times New Roman" w:hAnsi="Times New Roman" w:cs="Times New Roman"/>
          <w:b/>
          <w:sz w:val="24"/>
          <w:szCs w:val="24"/>
        </w:rPr>
      </w:pPr>
      <w:r w:rsidRPr="003A3183">
        <w:rPr>
          <w:rFonts w:ascii="Times New Roman" w:hAnsi="Times New Roman" w:cs="Times New Roman"/>
          <w:b/>
          <w:sz w:val="24"/>
          <w:szCs w:val="24"/>
        </w:rPr>
        <w:t>Section 10. The Community Extension Services and Linkages Committee:</w:t>
      </w:r>
    </w:p>
    <w:p w14:paraId="7D7756C5" w14:textId="77777777" w:rsidR="003A3183" w:rsidRPr="003A3183" w:rsidRDefault="003A3183" w:rsidP="003A3183">
      <w:pPr>
        <w:spacing w:after="0"/>
        <w:ind w:left="851"/>
        <w:jc w:val="both"/>
        <w:rPr>
          <w:rFonts w:ascii="Times New Roman" w:hAnsi="Times New Roman" w:cs="Times New Roman"/>
          <w:bCs/>
          <w:sz w:val="24"/>
          <w:szCs w:val="24"/>
        </w:rPr>
      </w:pPr>
      <w:r w:rsidRPr="003A3183">
        <w:rPr>
          <w:rFonts w:ascii="Times New Roman" w:hAnsi="Times New Roman" w:cs="Times New Roman"/>
          <w:bCs/>
          <w:sz w:val="24"/>
          <w:szCs w:val="24"/>
        </w:rPr>
        <w:t>a. Shall be headed by the Senator on Community Extension and Linkages of the Council;</w:t>
      </w:r>
    </w:p>
    <w:p w14:paraId="6648C02C" w14:textId="77777777" w:rsidR="003A3183" w:rsidRPr="003A3183" w:rsidRDefault="003A3183" w:rsidP="003A3183">
      <w:pPr>
        <w:spacing w:after="0"/>
        <w:ind w:left="851"/>
        <w:jc w:val="both"/>
        <w:rPr>
          <w:rFonts w:ascii="Times New Roman" w:hAnsi="Times New Roman" w:cs="Times New Roman"/>
          <w:bCs/>
          <w:sz w:val="24"/>
          <w:szCs w:val="24"/>
        </w:rPr>
      </w:pPr>
      <w:r w:rsidRPr="003A3183">
        <w:rPr>
          <w:rFonts w:ascii="Times New Roman" w:hAnsi="Times New Roman" w:cs="Times New Roman"/>
          <w:bCs/>
          <w:sz w:val="24"/>
          <w:szCs w:val="24"/>
        </w:rPr>
        <w:t>b. Members of which shall be appointed by the Executive Council;</w:t>
      </w:r>
    </w:p>
    <w:p w14:paraId="10013486" w14:textId="77777777" w:rsidR="003A3183" w:rsidRPr="003A3183" w:rsidRDefault="003A3183" w:rsidP="003A3183">
      <w:pPr>
        <w:spacing w:after="0"/>
        <w:ind w:left="851"/>
        <w:jc w:val="both"/>
        <w:rPr>
          <w:rFonts w:ascii="Times New Roman" w:hAnsi="Times New Roman" w:cs="Times New Roman"/>
          <w:bCs/>
          <w:sz w:val="24"/>
          <w:szCs w:val="24"/>
        </w:rPr>
      </w:pPr>
      <w:r w:rsidRPr="003A3183">
        <w:rPr>
          <w:rFonts w:ascii="Times New Roman" w:hAnsi="Times New Roman" w:cs="Times New Roman"/>
          <w:bCs/>
          <w:sz w:val="24"/>
          <w:szCs w:val="24"/>
        </w:rPr>
        <w:t>c. It shall spearhead the establishment of partnerships with organizations and/or officers outside the College; and</w:t>
      </w:r>
    </w:p>
    <w:p w14:paraId="1948B8AC" w14:textId="77777777" w:rsidR="003A3183" w:rsidRPr="003A3183" w:rsidRDefault="003A3183" w:rsidP="003A3183">
      <w:pPr>
        <w:spacing w:after="0"/>
        <w:ind w:left="851"/>
        <w:jc w:val="both"/>
        <w:rPr>
          <w:rFonts w:ascii="Times New Roman" w:hAnsi="Times New Roman" w:cs="Times New Roman"/>
          <w:bCs/>
          <w:sz w:val="24"/>
          <w:szCs w:val="24"/>
        </w:rPr>
      </w:pPr>
      <w:r w:rsidRPr="003A3183">
        <w:rPr>
          <w:rFonts w:ascii="Times New Roman" w:hAnsi="Times New Roman" w:cs="Times New Roman"/>
          <w:bCs/>
          <w:sz w:val="24"/>
          <w:szCs w:val="24"/>
        </w:rPr>
        <w:t>d. Initiate services to the communities and its people through outreach programs, donation drives and other voluntary activities.</w:t>
      </w:r>
    </w:p>
    <w:p w14:paraId="15E1569C" w14:textId="77777777" w:rsidR="003A3183" w:rsidRPr="003A3183" w:rsidRDefault="003A3183" w:rsidP="003A3183">
      <w:pPr>
        <w:spacing w:after="0"/>
        <w:rPr>
          <w:rFonts w:ascii="Times New Roman" w:hAnsi="Times New Roman" w:cs="Times New Roman"/>
          <w:b/>
          <w:sz w:val="24"/>
          <w:szCs w:val="24"/>
        </w:rPr>
      </w:pPr>
      <w:r w:rsidRPr="003A3183">
        <w:rPr>
          <w:rFonts w:ascii="Times New Roman" w:hAnsi="Times New Roman" w:cs="Times New Roman"/>
          <w:b/>
          <w:sz w:val="24"/>
          <w:szCs w:val="24"/>
        </w:rPr>
        <w:t xml:space="preserve">Section 11. The Student’s Right and Welfare Committee: </w:t>
      </w:r>
    </w:p>
    <w:p w14:paraId="00C45406" w14:textId="77777777" w:rsidR="003A3183" w:rsidRPr="003A3183" w:rsidRDefault="003A3183" w:rsidP="003A3183">
      <w:pPr>
        <w:spacing w:after="0"/>
        <w:ind w:left="851"/>
        <w:jc w:val="both"/>
        <w:rPr>
          <w:rFonts w:ascii="Times New Roman" w:hAnsi="Times New Roman" w:cs="Times New Roman"/>
          <w:bCs/>
          <w:sz w:val="24"/>
          <w:szCs w:val="24"/>
        </w:rPr>
      </w:pPr>
      <w:r w:rsidRPr="003A3183">
        <w:rPr>
          <w:rFonts w:ascii="Times New Roman" w:hAnsi="Times New Roman" w:cs="Times New Roman"/>
          <w:bCs/>
          <w:sz w:val="24"/>
          <w:szCs w:val="24"/>
        </w:rPr>
        <w:t>a. Shall be headed by the Senator on Student’s Right and Welfare of the Council;</w:t>
      </w:r>
    </w:p>
    <w:p w14:paraId="06D82A3F" w14:textId="77777777" w:rsidR="003A3183" w:rsidRPr="003A3183" w:rsidRDefault="003A3183" w:rsidP="003A3183">
      <w:pPr>
        <w:spacing w:after="0"/>
        <w:ind w:left="851"/>
        <w:jc w:val="both"/>
        <w:rPr>
          <w:rFonts w:ascii="Times New Roman" w:hAnsi="Times New Roman" w:cs="Times New Roman"/>
          <w:bCs/>
          <w:sz w:val="24"/>
          <w:szCs w:val="24"/>
        </w:rPr>
      </w:pPr>
      <w:r w:rsidRPr="003A3183">
        <w:rPr>
          <w:rFonts w:ascii="Times New Roman" w:hAnsi="Times New Roman" w:cs="Times New Roman"/>
          <w:bCs/>
          <w:sz w:val="24"/>
          <w:szCs w:val="24"/>
        </w:rPr>
        <w:t>b. Members of which shall be appointed by the Executive Council; and</w:t>
      </w:r>
    </w:p>
    <w:p w14:paraId="2DD971FB" w14:textId="77777777" w:rsidR="003A3183" w:rsidRPr="003A3183" w:rsidRDefault="003A3183" w:rsidP="003A3183">
      <w:pPr>
        <w:spacing w:after="0"/>
        <w:ind w:left="851"/>
        <w:jc w:val="both"/>
        <w:rPr>
          <w:rFonts w:ascii="Times New Roman" w:hAnsi="Times New Roman" w:cs="Times New Roman"/>
          <w:bCs/>
          <w:sz w:val="24"/>
          <w:szCs w:val="24"/>
        </w:rPr>
      </w:pPr>
      <w:r w:rsidRPr="003A3183">
        <w:rPr>
          <w:rFonts w:ascii="Times New Roman" w:hAnsi="Times New Roman" w:cs="Times New Roman"/>
          <w:bCs/>
          <w:sz w:val="24"/>
          <w:szCs w:val="24"/>
        </w:rPr>
        <w:t xml:space="preserve">c. It shall be the grievance committee of the organization. </w:t>
      </w:r>
    </w:p>
    <w:p w14:paraId="09F666EB" w14:textId="77777777" w:rsidR="003A3183" w:rsidRPr="003A3183" w:rsidRDefault="003A3183" w:rsidP="003A3183">
      <w:pPr>
        <w:spacing w:after="0"/>
        <w:rPr>
          <w:rFonts w:ascii="Times New Roman" w:hAnsi="Times New Roman" w:cs="Times New Roman"/>
          <w:b/>
          <w:sz w:val="24"/>
          <w:szCs w:val="24"/>
        </w:rPr>
      </w:pPr>
      <w:r w:rsidRPr="003A3183">
        <w:rPr>
          <w:rFonts w:ascii="Times New Roman" w:hAnsi="Times New Roman" w:cs="Times New Roman"/>
          <w:b/>
          <w:sz w:val="24"/>
          <w:szCs w:val="24"/>
        </w:rPr>
        <w:t>Section 12. The Legal Matters Committee:</w:t>
      </w:r>
    </w:p>
    <w:p w14:paraId="4CD6EE18" w14:textId="77777777" w:rsidR="003A3183" w:rsidRPr="003A3183" w:rsidRDefault="003A3183" w:rsidP="003A3183">
      <w:pPr>
        <w:spacing w:after="0"/>
        <w:ind w:left="851"/>
        <w:rPr>
          <w:rFonts w:ascii="Times New Roman" w:hAnsi="Times New Roman" w:cs="Times New Roman"/>
          <w:bCs/>
          <w:sz w:val="24"/>
          <w:szCs w:val="24"/>
        </w:rPr>
      </w:pPr>
      <w:r w:rsidRPr="003A3183">
        <w:rPr>
          <w:rFonts w:ascii="Times New Roman" w:hAnsi="Times New Roman" w:cs="Times New Roman"/>
          <w:bCs/>
          <w:sz w:val="24"/>
          <w:szCs w:val="24"/>
        </w:rPr>
        <w:t>a. Shall be headed by the Senator on Legal Matters of the Council;</w:t>
      </w:r>
    </w:p>
    <w:p w14:paraId="6C78F10F" w14:textId="77777777" w:rsidR="003A3183" w:rsidRPr="003A3183" w:rsidRDefault="003A3183" w:rsidP="003A3183">
      <w:pPr>
        <w:spacing w:after="0"/>
        <w:ind w:left="851"/>
        <w:rPr>
          <w:rFonts w:ascii="Times New Roman" w:hAnsi="Times New Roman" w:cs="Times New Roman"/>
          <w:bCs/>
          <w:sz w:val="24"/>
          <w:szCs w:val="24"/>
        </w:rPr>
      </w:pPr>
      <w:r w:rsidRPr="003A3183">
        <w:rPr>
          <w:rFonts w:ascii="Times New Roman" w:hAnsi="Times New Roman" w:cs="Times New Roman"/>
          <w:bCs/>
          <w:sz w:val="24"/>
          <w:szCs w:val="24"/>
        </w:rPr>
        <w:t>b. Members of which shall be appointed by the Executive Council; and</w:t>
      </w:r>
    </w:p>
    <w:p w14:paraId="76C4C8FA" w14:textId="77777777" w:rsidR="003A3183" w:rsidRPr="003A3183" w:rsidRDefault="003A3183" w:rsidP="003A3183">
      <w:pPr>
        <w:spacing w:after="0"/>
        <w:ind w:left="851"/>
        <w:rPr>
          <w:rFonts w:ascii="Times New Roman" w:hAnsi="Times New Roman" w:cs="Times New Roman"/>
          <w:bCs/>
          <w:sz w:val="24"/>
          <w:szCs w:val="24"/>
        </w:rPr>
      </w:pPr>
      <w:r w:rsidRPr="003A3183">
        <w:rPr>
          <w:rFonts w:ascii="Times New Roman" w:hAnsi="Times New Roman" w:cs="Times New Roman"/>
          <w:bCs/>
          <w:sz w:val="24"/>
          <w:szCs w:val="24"/>
        </w:rPr>
        <w:t>c. It shall be responsible for the legal aspects of the Council and the institutional matters affecting the students.</w:t>
      </w:r>
    </w:p>
    <w:p w14:paraId="765F1AD3" w14:textId="77777777" w:rsidR="003A3183" w:rsidRPr="003A3183" w:rsidRDefault="003A3183" w:rsidP="003A3183">
      <w:pPr>
        <w:spacing w:after="0"/>
        <w:ind w:left="851"/>
        <w:rPr>
          <w:rFonts w:ascii="Times New Roman" w:hAnsi="Times New Roman" w:cs="Times New Roman"/>
          <w:bCs/>
          <w:sz w:val="24"/>
          <w:szCs w:val="24"/>
        </w:rPr>
      </w:pPr>
    </w:p>
    <w:p w14:paraId="3995022B" w14:textId="77777777" w:rsidR="003A3183" w:rsidRPr="003A3183" w:rsidRDefault="003A3183" w:rsidP="003A3183">
      <w:pPr>
        <w:spacing w:after="0"/>
        <w:jc w:val="center"/>
        <w:rPr>
          <w:rFonts w:ascii="Times New Roman" w:hAnsi="Times New Roman" w:cs="Times New Roman"/>
          <w:b/>
          <w:sz w:val="24"/>
          <w:szCs w:val="24"/>
        </w:rPr>
      </w:pPr>
      <w:r w:rsidRPr="003A3183">
        <w:rPr>
          <w:rFonts w:ascii="Times New Roman" w:hAnsi="Times New Roman" w:cs="Times New Roman"/>
          <w:b/>
          <w:sz w:val="24"/>
          <w:szCs w:val="24"/>
        </w:rPr>
        <w:t>ARTICLE XII</w:t>
      </w:r>
    </w:p>
    <w:p w14:paraId="24810CA8" w14:textId="77777777" w:rsidR="003A3183" w:rsidRPr="00A51B22" w:rsidRDefault="003A3183" w:rsidP="003A3183">
      <w:pPr>
        <w:spacing w:after="0" w:line="360" w:lineRule="auto"/>
        <w:ind w:left="1350" w:hanging="1350"/>
        <w:jc w:val="center"/>
        <w:rPr>
          <w:rFonts w:ascii="Times New Roman" w:hAnsi="Times New Roman" w:cs="Times New Roman"/>
          <w:b/>
          <w:bCs/>
          <w:sz w:val="24"/>
          <w:szCs w:val="24"/>
        </w:rPr>
      </w:pPr>
      <w:r w:rsidRPr="00A51B22">
        <w:rPr>
          <w:rFonts w:ascii="Times New Roman" w:hAnsi="Times New Roman" w:cs="Times New Roman"/>
          <w:b/>
          <w:bCs/>
          <w:sz w:val="24"/>
          <w:szCs w:val="24"/>
        </w:rPr>
        <w:t>THE COLLEGE OF ARTS AND SCIENCES STUDENT COUNCIL ADVISER</w:t>
      </w:r>
    </w:p>
    <w:p w14:paraId="05CF4521"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1. </w:t>
      </w:r>
      <w:r w:rsidRPr="003A3183">
        <w:rPr>
          <w:rFonts w:ascii="Times New Roman" w:hAnsi="Times New Roman" w:cs="Times New Roman"/>
          <w:sz w:val="24"/>
          <w:szCs w:val="24"/>
        </w:rPr>
        <w:t xml:space="preserve">The CASCSC Adviser shall be designated and ordained by the respective College Dean duly approved by the state college Vice-President for Academic Affairs and the SUC President. He/She shall assist the CASCSC Officers in conducting meetings and implementing programs of the organizations. </w:t>
      </w:r>
    </w:p>
    <w:p w14:paraId="7B9BAA06"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Section 2.</w:t>
      </w:r>
      <w:r w:rsidRPr="003A3183">
        <w:rPr>
          <w:rFonts w:ascii="Times New Roman" w:hAnsi="Times New Roman" w:cs="Times New Roman"/>
          <w:sz w:val="24"/>
          <w:szCs w:val="24"/>
        </w:rPr>
        <w:t xml:space="preserve"> The CASCSC Adviser must be a full-time faculty instructor of the College of Arts and Sciences.</w:t>
      </w:r>
    </w:p>
    <w:p w14:paraId="1DD69A5F"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lastRenderedPageBreak/>
        <w:t>Section 3.</w:t>
      </w:r>
      <w:r w:rsidRPr="003A3183">
        <w:rPr>
          <w:rFonts w:ascii="Times New Roman" w:hAnsi="Times New Roman" w:cs="Times New Roman"/>
          <w:sz w:val="24"/>
          <w:szCs w:val="24"/>
        </w:rPr>
        <w:t xml:space="preserve"> The CASCSC Adviser shall render at least three (3) years of advisership and/or maybe extended upon the recommendation of the College Dean.</w:t>
      </w:r>
    </w:p>
    <w:p w14:paraId="4CED0175"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Section 4.</w:t>
      </w:r>
      <w:r w:rsidRPr="003A3183">
        <w:rPr>
          <w:rFonts w:ascii="Times New Roman" w:hAnsi="Times New Roman" w:cs="Times New Roman"/>
          <w:sz w:val="24"/>
          <w:szCs w:val="24"/>
        </w:rPr>
        <w:t xml:space="preserve"> The CASCSC Adviser shall be change in his/her position due to negligence of duty.</w:t>
      </w:r>
    </w:p>
    <w:p w14:paraId="3B5DC244" w14:textId="77777777" w:rsidR="003A3183" w:rsidRPr="003A3183" w:rsidRDefault="003A3183" w:rsidP="003A3183">
      <w:pPr>
        <w:spacing w:after="0" w:line="360" w:lineRule="auto"/>
        <w:ind w:left="1260" w:hanging="1260"/>
        <w:rPr>
          <w:rFonts w:ascii="Times New Roman" w:hAnsi="Times New Roman" w:cs="Times New Roman"/>
          <w:sz w:val="24"/>
          <w:szCs w:val="24"/>
        </w:rPr>
      </w:pPr>
    </w:p>
    <w:p w14:paraId="16F27F9A" w14:textId="77777777" w:rsidR="003A3183" w:rsidRPr="003A3183" w:rsidRDefault="003A3183" w:rsidP="003A3183">
      <w:pPr>
        <w:spacing w:after="0" w:line="360" w:lineRule="auto"/>
        <w:ind w:left="1260" w:hanging="1260"/>
        <w:jc w:val="center"/>
        <w:rPr>
          <w:rFonts w:ascii="Times New Roman" w:hAnsi="Times New Roman" w:cs="Times New Roman"/>
          <w:b/>
          <w:sz w:val="24"/>
          <w:szCs w:val="24"/>
        </w:rPr>
      </w:pPr>
      <w:r w:rsidRPr="003A3183">
        <w:rPr>
          <w:rFonts w:ascii="Times New Roman" w:hAnsi="Times New Roman" w:cs="Times New Roman"/>
          <w:b/>
          <w:sz w:val="24"/>
          <w:szCs w:val="24"/>
        </w:rPr>
        <w:t>ARTICLE XIII</w:t>
      </w:r>
    </w:p>
    <w:p w14:paraId="7015E2B3" w14:textId="77777777" w:rsidR="003A3183" w:rsidRPr="00A51B22" w:rsidRDefault="003A3183" w:rsidP="003A3183">
      <w:pPr>
        <w:spacing w:after="0" w:line="360" w:lineRule="auto"/>
        <w:ind w:left="1260" w:hanging="1260"/>
        <w:jc w:val="center"/>
        <w:rPr>
          <w:rFonts w:ascii="Times New Roman" w:hAnsi="Times New Roman" w:cs="Times New Roman"/>
          <w:b/>
          <w:bCs/>
          <w:sz w:val="24"/>
          <w:szCs w:val="24"/>
        </w:rPr>
      </w:pPr>
      <w:r w:rsidRPr="00A51B22">
        <w:rPr>
          <w:rFonts w:ascii="Times New Roman" w:hAnsi="Times New Roman" w:cs="Times New Roman"/>
          <w:b/>
          <w:bCs/>
          <w:sz w:val="24"/>
          <w:szCs w:val="24"/>
        </w:rPr>
        <w:t>MEETINGS</w:t>
      </w:r>
    </w:p>
    <w:p w14:paraId="12A6F03B" w14:textId="77777777" w:rsidR="003A3183" w:rsidRPr="003A3183" w:rsidRDefault="003A3183" w:rsidP="003A3183">
      <w:pPr>
        <w:spacing w:after="0" w:line="360" w:lineRule="auto"/>
        <w:ind w:firstLine="720"/>
        <w:jc w:val="both"/>
        <w:rPr>
          <w:rFonts w:ascii="Times New Roman" w:hAnsi="Times New Roman" w:cs="Times New Roman"/>
          <w:sz w:val="24"/>
          <w:szCs w:val="24"/>
        </w:rPr>
      </w:pPr>
      <w:r w:rsidRPr="003A3183">
        <w:rPr>
          <w:rFonts w:ascii="Times New Roman" w:hAnsi="Times New Roman" w:cs="Times New Roman"/>
          <w:sz w:val="24"/>
          <w:szCs w:val="24"/>
        </w:rPr>
        <w:t>Meetings shall be classified as General, Regular, and Special meetings and shall be in accordance with the approved Parliamentary procedure.</w:t>
      </w:r>
    </w:p>
    <w:p w14:paraId="295ABD02" w14:textId="77777777" w:rsidR="003A3183" w:rsidRPr="003A3183" w:rsidRDefault="003A3183" w:rsidP="003A3183">
      <w:pPr>
        <w:spacing w:after="0" w:line="360" w:lineRule="auto"/>
        <w:ind w:left="1350" w:hanging="135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1. </w:t>
      </w:r>
      <w:r w:rsidRPr="003A3183">
        <w:rPr>
          <w:rFonts w:ascii="Times New Roman" w:hAnsi="Times New Roman" w:cs="Times New Roman"/>
          <w:sz w:val="24"/>
          <w:szCs w:val="24"/>
        </w:rPr>
        <w:t>The College of Arts and Sciences College Student Council (CASCSC) shall hold its general assembly and open forum twice every semester and shall be attended by the student body, including all class advisers.</w:t>
      </w:r>
    </w:p>
    <w:p w14:paraId="1911CAB3" w14:textId="77777777" w:rsidR="003A3183" w:rsidRPr="003A3183" w:rsidRDefault="003A3183" w:rsidP="003A3183">
      <w:pPr>
        <w:spacing w:after="0" w:line="360" w:lineRule="auto"/>
        <w:ind w:left="1350" w:hanging="135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2. </w:t>
      </w:r>
      <w:r w:rsidRPr="003A3183">
        <w:rPr>
          <w:rFonts w:ascii="Times New Roman" w:hAnsi="Times New Roman" w:cs="Times New Roman"/>
          <w:sz w:val="24"/>
          <w:szCs w:val="24"/>
        </w:rPr>
        <w:t>The Special Assembly shall meet at least twice a semester to plan and approve the activities of the council. A majority of all the members of the Assembly shall constitute the quorum.</w:t>
      </w:r>
    </w:p>
    <w:p w14:paraId="5A99E7C1" w14:textId="77777777" w:rsidR="003A3183" w:rsidRPr="003A3183" w:rsidRDefault="003A3183" w:rsidP="003A3183">
      <w:pPr>
        <w:spacing w:after="0" w:line="360" w:lineRule="auto"/>
        <w:ind w:left="1350" w:hanging="135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3. </w:t>
      </w:r>
      <w:r w:rsidRPr="003A3183">
        <w:rPr>
          <w:rFonts w:ascii="Times New Roman" w:hAnsi="Times New Roman" w:cs="Times New Roman"/>
          <w:sz w:val="24"/>
          <w:szCs w:val="24"/>
        </w:rPr>
        <w:t>Regular meeting shall be twice a month, every 1</w:t>
      </w:r>
      <w:r w:rsidRPr="003A3183">
        <w:rPr>
          <w:rFonts w:ascii="Times New Roman" w:hAnsi="Times New Roman" w:cs="Times New Roman"/>
          <w:sz w:val="24"/>
          <w:szCs w:val="24"/>
          <w:vertAlign w:val="superscript"/>
        </w:rPr>
        <w:t>st</w:t>
      </w:r>
      <w:r w:rsidRPr="003A3183">
        <w:rPr>
          <w:rFonts w:ascii="Times New Roman" w:hAnsi="Times New Roman" w:cs="Times New Roman"/>
          <w:sz w:val="24"/>
          <w:szCs w:val="24"/>
        </w:rPr>
        <w:t xml:space="preserve"> and 3</w:t>
      </w:r>
      <w:r w:rsidRPr="003A3183">
        <w:rPr>
          <w:rFonts w:ascii="Times New Roman" w:hAnsi="Times New Roman" w:cs="Times New Roman"/>
          <w:sz w:val="24"/>
          <w:szCs w:val="24"/>
          <w:vertAlign w:val="superscript"/>
        </w:rPr>
        <w:t>rd</w:t>
      </w:r>
      <w:r w:rsidRPr="003A3183">
        <w:rPr>
          <w:rFonts w:ascii="Times New Roman" w:hAnsi="Times New Roman" w:cs="Times New Roman"/>
          <w:sz w:val="24"/>
          <w:szCs w:val="24"/>
        </w:rPr>
        <w:t xml:space="preserve"> week.</w:t>
      </w:r>
    </w:p>
    <w:p w14:paraId="5D5CAFD4"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4. </w:t>
      </w:r>
      <w:r w:rsidRPr="003A3183">
        <w:rPr>
          <w:rFonts w:ascii="Times New Roman" w:hAnsi="Times New Roman" w:cs="Times New Roman"/>
          <w:sz w:val="24"/>
          <w:szCs w:val="24"/>
        </w:rPr>
        <w:t>The President may call urgent or special meetings aside from the scheduled regular meetings, as the need requires.</w:t>
      </w:r>
    </w:p>
    <w:p w14:paraId="47D23441"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5. </w:t>
      </w:r>
      <w:r w:rsidRPr="003A3183">
        <w:rPr>
          <w:rFonts w:ascii="Times New Roman" w:hAnsi="Times New Roman" w:cs="Times New Roman"/>
          <w:sz w:val="24"/>
          <w:szCs w:val="24"/>
        </w:rPr>
        <w:t>A majority of the members’ present shall constitute a quorum.</w:t>
      </w:r>
    </w:p>
    <w:p w14:paraId="662B6C17"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6. </w:t>
      </w:r>
      <w:r w:rsidRPr="003A3183">
        <w:rPr>
          <w:rFonts w:ascii="Times New Roman" w:hAnsi="Times New Roman" w:cs="Times New Roman"/>
          <w:sz w:val="24"/>
          <w:szCs w:val="24"/>
        </w:rPr>
        <w:t>The Legislative officers shall have their own separated regular meeting.</w:t>
      </w:r>
    </w:p>
    <w:p w14:paraId="2ADE9D53"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7. </w:t>
      </w:r>
      <w:r w:rsidRPr="003A3183">
        <w:rPr>
          <w:rFonts w:ascii="Times New Roman" w:hAnsi="Times New Roman" w:cs="Times New Roman"/>
          <w:sz w:val="24"/>
          <w:szCs w:val="24"/>
        </w:rPr>
        <w:t>The regular meeting of the Legislative officers shall be twice a month.</w:t>
      </w:r>
    </w:p>
    <w:p w14:paraId="3946535E" w14:textId="77777777" w:rsidR="003A3183" w:rsidRPr="003A3183" w:rsidRDefault="003A3183" w:rsidP="003A3183">
      <w:pPr>
        <w:spacing w:after="0" w:line="360" w:lineRule="auto"/>
        <w:ind w:left="1260" w:hanging="1260"/>
        <w:jc w:val="center"/>
        <w:rPr>
          <w:rFonts w:ascii="Times New Roman" w:hAnsi="Times New Roman" w:cs="Times New Roman"/>
          <w:b/>
          <w:sz w:val="24"/>
          <w:szCs w:val="24"/>
        </w:rPr>
      </w:pPr>
    </w:p>
    <w:p w14:paraId="59F90B4C" w14:textId="77777777" w:rsidR="003A3183" w:rsidRPr="003A3183" w:rsidRDefault="003A3183" w:rsidP="003A3183">
      <w:pPr>
        <w:spacing w:after="0" w:line="360" w:lineRule="auto"/>
        <w:ind w:left="1260" w:hanging="1260"/>
        <w:jc w:val="center"/>
        <w:rPr>
          <w:rFonts w:ascii="Times New Roman" w:hAnsi="Times New Roman" w:cs="Times New Roman"/>
          <w:b/>
          <w:sz w:val="24"/>
          <w:szCs w:val="24"/>
        </w:rPr>
      </w:pPr>
      <w:r w:rsidRPr="003A3183">
        <w:rPr>
          <w:rFonts w:ascii="Times New Roman" w:hAnsi="Times New Roman" w:cs="Times New Roman"/>
          <w:b/>
          <w:sz w:val="24"/>
          <w:szCs w:val="24"/>
        </w:rPr>
        <w:t>ARTICLE XIV</w:t>
      </w:r>
    </w:p>
    <w:p w14:paraId="42334DC2" w14:textId="77777777" w:rsidR="003A3183" w:rsidRPr="00A51B22" w:rsidRDefault="003A3183" w:rsidP="003A3183">
      <w:pPr>
        <w:spacing w:after="0" w:line="360" w:lineRule="auto"/>
        <w:ind w:left="1260" w:hanging="1260"/>
        <w:jc w:val="center"/>
        <w:rPr>
          <w:rFonts w:ascii="Times New Roman" w:hAnsi="Times New Roman" w:cs="Times New Roman"/>
          <w:b/>
          <w:bCs/>
          <w:sz w:val="24"/>
          <w:szCs w:val="24"/>
        </w:rPr>
      </w:pPr>
      <w:r w:rsidRPr="00A51B22">
        <w:rPr>
          <w:rFonts w:ascii="Times New Roman" w:hAnsi="Times New Roman" w:cs="Times New Roman"/>
          <w:b/>
          <w:bCs/>
          <w:sz w:val="24"/>
          <w:szCs w:val="24"/>
        </w:rPr>
        <w:t>RULES AND REGULATIONS</w:t>
      </w:r>
    </w:p>
    <w:p w14:paraId="453ADB93" w14:textId="77777777" w:rsidR="003A3183" w:rsidRPr="003A3183" w:rsidRDefault="003A3183" w:rsidP="003A3183">
      <w:pPr>
        <w:spacing w:after="0" w:line="360" w:lineRule="auto"/>
        <w:jc w:val="both"/>
        <w:rPr>
          <w:rFonts w:ascii="Times New Roman" w:hAnsi="Times New Roman" w:cs="Times New Roman"/>
          <w:sz w:val="24"/>
          <w:szCs w:val="24"/>
        </w:rPr>
      </w:pPr>
      <w:r w:rsidRPr="003A3183">
        <w:rPr>
          <w:rFonts w:ascii="Times New Roman" w:hAnsi="Times New Roman" w:cs="Times New Roman"/>
          <w:sz w:val="24"/>
          <w:szCs w:val="24"/>
        </w:rPr>
        <w:tab/>
        <w:t>To maintain order and harmony among the members of the organization and to promote the dignity of the students as rational beings, the rules and regulations are promulgated and thus, are followed. Violation of the rules and regulations and negligence of duty in part of the officers and the members shall be subjected to disciplinary action.</w:t>
      </w:r>
    </w:p>
    <w:p w14:paraId="7E0676E8"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1. </w:t>
      </w:r>
      <w:r w:rsidRPr="003A3183">
        <w:rPr>
          <w:rFonts w:ascii="Times New Roman" w:hAnsi="Times New Roman" w:cs="Times New Roman"/>
          <w:sz w:val="24"/>
          <w:szCs w:val="24"/>
        </w:rPr>
        <w:t>All CASCSC officers and members are required to attend the Flag Ceremony to pay homage to the National Flag.</w:t>
      </w:r>
    </w:p>
    <w:p w14:paraId="590CA0AF"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2. </w:t>
      </w:r>
      <w:r w:rsidRPr="003A3183">
        <w:rPr>
          <w:rFonts w:ascii="Times New Roman" w:hAnsi="Times New Roman" w:cs="Times New Roman"/>
          <w:sz w:val="24"/>
          <w:szCs w:val="24"/>
        </w:rPr>
        <w:t>All CASCSC officers and members shall pay their membership fee of Php. 90.00 upon enrollment.</w:t>
      </w:r>
    </w:p>
    <w:p w14:paraId="547D43E6"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3. </w:t>
      </w:r>
      <w:r w:rsidRPr="003A3183">
        <w:rPr>
          <w:rFonts w:ascii="Times New Roman" w:hAnsi="Times New Roman" w:cs="Times New Roman"/>
          <w:sz w:val="24"/>
          <w:szCs w:val="24"/>
        </w:rPr>
        <w:t>It is a must for all CASCSC officers to attend regular, special and urgent meetings.</w:t>
      </w:r>
    </w:p>
    <w:p w14:paraId="64A29EBA"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Section 4.</w:t>
      </w:r>
      <w:r w:rsidRPr="003A3183">
        <w:rPr>
          <w:rFonts w:ascii="Times New Roman" w:hAnsi="Times New Roman" w:cs="Times New Roman"/>
          <w:sz w:val="24"/>
          <w:szCs w:val="24"/>
        </w:rPr>
        <w:t xml:space="preserve"> The member’s attendance is a must in any college activities.</w:t>
      </w:r>
    </w:p>
    <w:p w14:paraId="4DB02D0C"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Section 5.</w:t>
      </w:r>
      <w:r w:rsidRPr="003A3183">
        <w:rPr>
          <w:rFonts w:ascii="Times New Roman" w:hAnsi="Times New Roman" w:cs="Times New Roman"/>
          <w:sz w:val="24"/>
          <w:szCs w:val="24"/>
        </w:rPr>
        <w:t xml:space="preserve"> Every student should observe cleanliness and sanitation within and outside the College of Arts and Sciences</w:t>
      </w:r>
    </w:p>
    <w:p w14:paraId="7ABCF947"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Section 6.</w:t>
      </w:r>
      <w:r w:rsidRPr="003A3183">
        <w:rPr>
          <w:rFonts w:ascii="Times New Roman" w:hAnsi="Times New Roman" w:cs="Times New Roman"/>
          <w:sz w:val="24"/>
          <w:szCs w:val="24"/>
        </w:rPr>
        <w:t xml:space="preserve"> All officers have the power to check and correct whatever abuses or violations committed by his/her fellow officers.</w:t>
      </w:r>
    </w:p>
    <w:p w14:paraId="3EB4036B"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lastRenderedPageBreak/>
        <w:t xml:space="preserve">Section 7. </w:t>
      </w:r>
      <w:r w:rsidRPr="003A3183">
        <w:rPr>
          <w:rFonts w:ascii="Times New Roman" w:hAnsi="Times New Roman" w:cs="Times New Roman"/>
          <w:sz w:val="24"/>
          <w:szCs w:val="24"/>
        </w:rPr>
        <w:t>Everybody should observe decorum and are required to follow the council’s and institution’s rules and regulations.</w:t>
      </w:r>
    </w:p>
    <w:p w14:paraId="1AF3E5A2"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8. </w:t>
      </w:r>
      <w:r w:rsidRPr="003A3183">
        <w:rPr>
          <w:rFonts w:ascii="Times New Roman" w:hAnsi="Times New Roman" w:cs="Times New Roman"/>
          <w:sz w:val="24"/>
          <w:szCs w:val="24"/>
        </w:rPr>
        <w:t>Punctuality must be strictly observed among members and officers.</w:t>
      </w:r>
    </w:p>
    <w:p w14:paraId="19BD2F73"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Section 9.</w:t>
      </w:r>
      <w:r w:rsidRPr="003A3183">
        <w:rPr>
          <w:rFonts w:ascii="Times New Roman" w:hAnsi="Times New Roman" w:cs="Times New Roman"/>
          <w:sz w:val="24"/>
          <w:szCs w:val="24"/>
        </w:rPr>
        <w:t xml:space="preserve"> Every officer is obliged to attend all meetings and activities of the CASCSC.</w:t>
      </w:r>
    </w:p>
    <w:p w14:paraId="09D22014"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Section 10.</w:t>
      </w:r>
      <w:r w:rsidRPr="003A3183">
        <w:rPr>
          <w:rFonts w:ascii="Times New Roman" w:hAnsi="Times New Roman" w:cs="Times New Roman"/>
          <w:sz w:val="24"/>
          <w:szCs w:val="24"/>
        </w:rPr>
        <w:t xml:space="preserve"> The Session Hall and the CASCSC Office should always be kept clean and in proper order. Vandalism, inscriptions of graffiti, and stealing of CASCSC facilities and equipment are strictly prohibited.</w:t>
      </w:r>
    </w:p>
    <w:p w14:paraId="5D2555D0"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Section 11.</w:t>
      </w:r>
      <w:r w:rsidRPr="003A3183">
        <w:rPr>
          <w:rFonts w:ascii="Times New Roman" w:hAnsi="Times New Roman" w:cs="Times New Roman"/>
          <w:sz w:val="24"/>
          <w:szCs w:val="24"/>
        </w:rPr>
        <w:t xml:space="preserve"> Any acts of tending to irk, irritate, or provoke other officers during meetings shall be dealt accordingly.</w:t>
      </w:r>
    </w:p>
    <w:p w14:paraId="7C59EF64"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Section 12.</w:t>
      </w:r>
      <w:r w:rsidRPr="003A3183">
        <w:rPr>
          <w:rFonts w:ascii="Times New Roman" w:hAnsi="Times New Roman" w:cs="Times New Roman"/>
          <w:sz w:val="24"/>
          <w:szCs w:val="24"/>
        </w:rPr>
        <w:t xml:space="preserve"> Officers should be in proper attire during meetings. Wearing of short pants, sleeveless shirts, and slippers are not allowed. Going out is prohibited unless personal necessities call for.</w:t>
      </w:r>
    </w:p>
    <w:p w14:paraId="2141BF93"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Section 13.</w:t>
      </w:r>
      <w:r w:rsidRPr="003A3183">
        <w:rPr>
          <w:rFonts w:ascii="Times New Roman" w:hAnsi="Times New Roman" w:cs="Times New Roman"/>
          <w:sz w:val="24"/>
          <w:szCs w:val="24"/>
        </w:rPr>
        <w:t xml:space="preserve"> No officer shall be allowed to attend any meeting under the influence of drugs and/or alcohol.</w:t>
      </w:r>
    </w:p>
    <w:p w14:paraId="725F21C6" w14:textId="77777777" w:rsidR="003A3183" w:rsidRPr="003A3183" w:rsidRDefault="003A3183" w:rsidP="003A3183">
      <w:pPr>
        <w:spacing w:after="0" w:line="360" w:lineRule="auto"/>
        <w:ind w:left="1260" w:hanging="1260"/>
        <w:jc w:val="center"/>
        <w:rPr>
          <w:rFonts w:ascii="Times New Roman" w:hAnsi="Times New Roman" w:cs="Times New Roman"/>
          <w:b/>
          <w:sz w:val="24"/>
          <w:szCs w:val="24"/>
        </w:rPr>
      </w:pPr>
    </w:p>
    <w:p w14:paraId="469F8BAF" w14:textId="77777777" w:rsidR="003A3183" w:rsidRPr="003A3183" w:rsidRDefault="003A3183" w:rsidP="003A3183">
      <w:pPr>
        <w:spacing w:after="0" w:line="360" w:lineRule="auto"/>
        <w:ind w:left="1260" w:hanging="1260"/>
        <w:jc w:val="center"/>
        <w:rPr>
          <w:rFonts w:ascii="Times New Roman" w:hAnsi="Times New Roman" w:cs="Times New Roman"/>
          <w:b/>
          <w:sz w:val="24"/>
          <w:szCs w:val="24"/>
        </w:rPr>
      </w:pPr>
      <w:r w:rsidRPr="003A3183">
        <w:rPr>
          <w:rFonts w:ascii="Times New Roman" w:hAnsi="Times New Roman" w:cs="Times New Roman"/>
          <w:b/>
          <w:sz w:val="24"/>
          <w:szCs w:val="24"/>
        </w:rPr>
        <w:t>ARTICLE XV</w:t>
      </w:r>
    </w:p>
    <w:p w14:paraId="71BEA1FF" w14:textId="77777777" w:rsidR="003A3183" w:rsidRPr="003A3183" w:rsidRDefault="003A3183" w:rsidP="003A3183">
      <w:pPr>
        <w:spacing w:after="0" w:line="360" w:lineRule="auto"/>
        <w:ind w:left="1260" w:hanging="1260"/>
        <w:jc w:val="center"/>
        <w:rPr>
          <w:rFonts w:ascii="Times New Roman" w:hAnsi="Times New Roman" w:cs="Times New Roman"/>
          <w:b/>
          <w:sz w:val="24"/>
          <w:szCs w:val="24"/>
        </w:rPr>
      </w:pPr>
      <w:r w:rsidRPr="003A3183">
        <w:rPr>
          <w:rFonts w:ascii="Times New Roman" w:hAnsi="Times New Roman" w:cs="Times New Roman"/>
          <w:b/>
          <w:sz w:val="24"/>
          <w:szCs w:val="24"/>
        </w:rPr>
        <w:t>FINANCIAL OBLIGATIONS</w:t>
      </w:r>
    </w:p>
    <w:p w14:paraId="3959A348" w14:textId="77777777" w:rsidR="003A3183" w:rsidRPr="003A3183" w:rsidRDefault="003A3183" w:rsidP="003A3183">
      <w:pPr>
        <w:spacing w:after="0" w:line="360" w:lineRule="auto"/>
        <w:jc w:val="both"/>
        <w:rPr>
          <w:rFonts w:ascii="Times New Roman" w:hAnsi="Times New Roman" w:cs="Times New Roman"/>
          <w:bCs/>
          <w:sz w:val="24"/>
          <w:szCs w:val="24"/>
        </w:rPr>
      </w:pPr>
      <w:r w:rsidRPr="003A3183">
        <w:rPr>
          <w:rFonts w:ascii="Times New Roman" w:hAnsi="Times New Roman" w:cs="Times New Roman"/>
          <w:bCs/>
          <w:sz w:val="24"/>
          <w:szCs w:val="24"/>
        </w:rPr>
        <w:tab/>
        <w:t>All members must be financially responsible of his financial obligation as stated in the Article XIV, Section 2 of this Constitution.</w:t>
      </w:r>
    </w:p>
    <w:p w14:paraId="3ED9CD82" w14:textId="1FD1D982" w:rsidR="003A3183" w:rsidRPr="003A3183" w:rsidRDefault="003A3183" w:rsidP="003A3183">
      <w:pPr>
        <w:spacing w:after="0" w:line="360" w:lineRule="auto"/>
        <w:ind w:left="1260" w:hanging="1260"/>
        <w:jc w:val="both"/>
        <w:rPr>
          <w:rFonts w:ascii="Times New Roman" w:hAnsi="Times New Roman" w:cs="Times New Roman"/>
          <w:b/>
          <w:sz w:val="24"/>
          <w:szCs w:val="24"/>
        </w:rPr>
      </w:pPr>
      <w:r w:rsidRPr="003A3183">
        <w:rPr>
          <w:rFonts w:ascii="Times New Roman" w:hAnsi="Times New Roman" w:cs="Times New Roman"/>
          <w:b/>
          <w:sz w:val="24"/>
          <w:szCs w:val="24"/>
        </w:rPr>
        <w:t xml:space="preserve">Section 1. </w:t>
      </w:r>
      <w:r w:rsidRPr="003A3183">
        <w:rPr>
          <w:rFonts w:ascii="Times New Roman" w:hAnsi="Times New Roman" w:cs="Times New Roman"/>
          <w:bCs/>
          <w:sz w:val="24"/>
          <w:szCs w:val="24"/>
        </w:rPr>
        <w:t>Active members shall pay the membership fee amounting (90) pesos upon enrollment every semester</w:t>
      </w:r>
      <w:r w:rsidRPr="003A3183">
        <w:rPr>
          <w:rFonts w:ascii="Times New Roman" w:hAnsi="Times New Roman" w:cs="Times New Roman"/>
          <w:b/>
          <w:sz w:val="24"/>
          <w:szCs w:val="24"/>
        </w:rPr>
        <w:t>.</w:t>
      </w:r>
    </w:p>
    <w:p w14:paraId="44ADD196" w14:textId="77777777" w:rsidR="003A3183" w:rsidRPr="003A3183" w:rsidRDefault="003A3183" w:rsidP="003A3183">
      <w:pPr>
        <w:spacing w:after="0" w:line="360" w:lineRule="auto"/>
        <w:ind w:left="1260" w:hanging="1260"/>
        <w:jc w:val="both"/>
        <w:rPr>
          <w:rFonts w:ascii="Times New Roman" w:hAnsi="Times New Roman" w:cs="Times New Roman"/>
          <w:bCs/>
          <w:sz w:val="24"/>
          <w:szCs w:val="24"/>
        </w:rPr>
      </w:pPr>
      <w:r w:rsidRPr="003A3183">
        <w:rPr>
          <w:rFonts w:ascii="Times New Roman" w:hAnsi="Times New Roman" w:cs="Times New Roman"/>
          <w:b/>
          <w:sz w:val="24"/>
          <w:szCs w:val="24"/>
        </w:rPr>
        <w:t xml:space="preserve">Section 2. </w:t>
      </w:r>
      <w:r w:rsidRPr="003A3183">
        <w:rPr>
          <w:rFonts w:ascii="Times New Roman" w:hAnsi="Times New Roman" w:cs="Times New Roman"/>
          <w:bCs/>
          <w:sz w:val="24"/>
          <w:szCs w:val="24"/>
        </w:rPr>
        <w:t xml:space="preserve">The Senator on Finance or any officer designated by the President shall collect the Membership fee upon enrollment or any fees related to organization with corresponding receipt or stub. </w:t>
      </w:r>
    </w:p>
    <w:p w14:paraId="5B4E4DC5" w14:textId="77777777" w:rsidR="003A3183" w:rsidRPr="003A3183" w:rsidRDefault="003A3183" w:rsidP="003A3183">
      <w:pPr>
        <w:spacing w:after="0" w:line="360" w:lineRule="auto"/>
        <w:ind w:left="1260" w:hanging="1260"/>
        <w:jc w:val="both"/>
        <w:rPr>
          <w:rFonts w:ascii="Times New Roman" w:hAnsi="Times New Roman" w:cs="Times New Roman"/>
          <w:bCs/>
          <w:sz w:val="24"/>
          <w:szCs w:val="24"/>
        </w:rPr>
      </w:pPr>
      <w:r w:rsidRPr="003A3183">
        <w:rPr>
          <w:rFonts w:ascii="Times New Roman" w:hAnsi="Times New Roman" w:cs="Times New Roman"/>
          <w:bCs/>
          <w:sz w:val="24"/>
          <w:szCs w:val="24"/>
        </w:rPr>
        <w:t xml:space="preserve"> </w:t>
      </w:r>
      <w:r w:rsidRPr="003A3183">
        <w:rPr>
          <w:rFonts w:ascii="Times New Roman" w:hAnsi="Times New Roman" w:cs="Times New Roman"/>
          <w:b/>
          <w:sz w:val="24"/>
          <w:szCs w:val="24"/>
        </w:rPr>
        <w:t>Section</w:t>
      </w:r>
      <w:r w:rsidRPr="003A3183">
        <w:rPr>
          <w:rFonts w:ascii="Times New Roman" w:hAnsi="Times New Roman" w:cs="Times New Roman"/>
          <w:bCs/>
          <w:sz w:val="24"/>
          <w:szCs w:val="24"/>
        </w:rPr>
        <w:t xml:space="preserve"> </w:t>
      </w:r>
      <w:r w:rsidRPr="003A3183">
        <w:rPr>
          <w:rFonts w:ascii="Times New Roman" w:hAnsi="Times New Roman" w:cs="Times New Roman"/>
          <w:b/>
          <w:sz w:val="24"/>
          <w:szCs w:val="24"/>
        </w:rPr>
        <w:t xml:space="preserve">3. </w:t>
      </w:r>
      <w:r w:rsidRPr="003A3183">
        <w:rPr>
          <w:rFonts w:ascii="Times New Roman" w:hAnsi="Times New Roman" w:cs="Times New Roman"/>
          <w:bCs/>
          <w:sz w:val="24"/>
          <w:szCs w:val="24"/>
        </w:rPr>
        <w:t xml:space="preserve">The following are the authorized CASCSC officers for banking transactions and the authorized signatories for the bank account: President, Senator on Finance, and Senator on </w:t>
      </w:r>
      <w:r w:rsidRPr="003A3183">
        <w:rPr>
          <w:rFonts w:ascii="Times New Roman" w:hAnsi="Times New Roman" w:cs="Times New Roman"/>
          <w:sz w:val="24"/>
          <w:szCs w:val="24"/>
        </w:rPr>
        <w:t>Business Affairs</w:t>
      </w:r>
      <w:r w:rsidRPr="003A3183">
        <w:rPr>
          <w:rFonts w:ascii="Times New Roman" w:hAnsi="Times New Roman" w:cs="Times New Roman"/>
          <w:bCs/>
          <w:sz w:val="24"/>
          <w:szCs w:val="24"/>
        </w:rPr>
        <w:t>.</w:t>
      </w:r>
    </w:p>
    <w:p w14:paraId="660A5615" w14:textId="77777777" w:rsidR="003A3183" w:rsidRPr="003A3183" w:rsidRDefault="003A3183" w:rsidP="003A3183">
      <w:pPr>
        <w:spacing w:after="0" w:line="360" w:lineRule="auto"/>
        <w:ind w:left="1260" w:hanging="1260"/>
        <w:jc w:val="both"/>
        <w:rPr>
          <w:rFonts w:ascii="Times New Roman" w:hAnsi="Times New Roman" w:cs="Times New Roman"/>
          <w:bCs/>
          <w:sz w:val="24"/>
          <w:szCs w:val="24"/>
        </w:rPr>
      </w:pPr>
      <w:r w:rsidRPr="003A3183">
        <w:rPr>
          <w:rFonts w:ascii="Times New Roman" w:hAnsi="Times New Roman" w:cs="Times New Roman"/>
          <w:b/>
          <w:sz w:val="24"/>
          <w:szCs w:val="24"/>
        </w:rPr>
        <w:t xml:space="preserve"> Section 4. </w:t>
      </w:r>
      <w:r w:rsidRPr="003A3183">
        <w:rPr>
          <w:rFonts w:ascii="Times New Roman" w:hAnsi="Times New Roman" w:cs="Times New Roman"/>
          <w:bCs/>
          <w:sz w:val="24"/>
          <w:szCs w:val="24"/>
        </w:rPr>
        <w:t>The intention in signing President, Senator on Finance, and Senator on Legal Matters as authorized officers is to have a “JOINT AND” signing capacity for the bank account.</w:t>
      </w:r>
    </w:p>
    <w:p w14:paraId="35954377" w14:textId="77777777" w:rsidR="003A3183" w:rsidRPr="003A3183" w:rsidRDefault="003A3183" w:rsidP="003A3183">
      <w:pPr>
        <w:spacing w:after="0" w:line="360" w:lineRule="auto"/>
        <w:ind w:left="1260" w:hanging="1260"/>
        <w:jc w:val="both"/>
        <w:rPr>
          <w:rFonts w:ascii="Times New Roman" w:hAnsi="Times New Roman" w:cs="Times New Roman"/>
          <w:b/>
          <w:sz w:val="24"/>
          <w:szCs w:val="24"/>
        </w:rPr>
      </w:pPr>
      <w:r w:rsidRPr="003A3183">
        <w:rPr>
          <w:rFonts w:ascii="Times New Roman" w:hAnsi="Times New Roman" w:cs="Times New Roman"/>
          <w:b/>
          <w:sz w:val="24"/>
          <w:szCs w:val="24"/>
        </w:rPr>
        <w:t xml:space="preserve"> Section 5. </w:t>
      </w:r>
      <w:r w:rsidRPr="003A3183">
        <w:rPr>
          <w:rFonts w:ascii="Times New Roman" w:hAnsi="Times New Roman" w:cs="Times New Roman"/>
          <w:bCs/>
          <w:sz w:val="24"/>
          <w:szCs w:val="24"/>
        </w:rPr>
        <w:t>The passbook shall be kept by the CASCSC Adviser and it should be given to the authorized CASCSC officer/s upon presentation of the approved resolution.</w:t>
      </w:r>
      <w:r w:rsidRPr="003A3183">
        <w:rPr>
          <w:rFonts w:ascii="Times New Roman" w:hAnsi="Times New Roman" w:cs="Times New Roman"/>
          <w:b/>
          <w:sz w:val="24"/>
          <w:szCs w:val="24"/>
        </w:rPr>
        <w:t xml:space="preserve"> </w:t>
      </w:r>
    </w:p>
    <w:p w14:paraId="3A49EBEC" w14:textId="77777777" w:rsidR="003A3183" w:rsidRPr="003A3183" w:rsidRDefault="003A3183" w:rsidP="003A3183">
      <w:pPr>
        <w:spacing w:after="0" w:line="360" w:lineRule="auto"/>
        <w:ind w:left="1260" w:hanging="1260"/>
        <w:jc w:val="both"/>
        <w:rPr>
          <w:rFonts w:ascii="Times New Roman" w:hAnsi="Times New Roman" w:cs="Times New Roman"/>
          <w:bCs/>
          <w:sz w:val="24"/>
          <w:szCs w:val="24"/>
        </w:rPr>
      </w:pPr>
      <w:r w:rsidRPr="003A3183">
        <w:rPr>
          <w:rFonts w:ascii="Times New Roman" w:hAnsi="Times New Roman" w:cs="Times New Roman"/>
          <w:b/>
          <w:sz w:val="24"/>
          <w:szCs w:val="24"/>
        </w:rPr>
        <w:t xml:space="preserve">Section 6. </w:t>
      </w:r>
      <w:r w:rsidRPr="003A3183">
        <w:rPr>
          <w:rFonts w:ascii="Times New Roman" w:hAnsi="Times New Roman" w:cs="Times New Roman"/>
          <w:bCs/>
          <w:sz w:val="24"/>
          <w:szCs w:val="24"/>
        </w:rPr>
        <w:t>The authorized officer/s of the CASCSC could withdraw an amount deposited in their account upon the approval of the majority of the officers during meeting, then through its resolution certified by the CASCSC Secretary, attested by the President, noted by the Adviser, Dean and Director of Student Affairs and Services, recommended by the, Vice President for Academic Affairs, Vice President for Administration and finance and approved by the SUC President.</w:t>
      </w:r>
    </w:p>
    <w:p w14:paraId="40EC7F59" w14:textId="77777777" w:rsidR="003A3183" w:rsidRPr="003A3183" w:rsidRDefault="003A3183" w:rsidP="003A3183">
      <w:pPr>
        <w:spacing w:after="0" w:line="360" w:lineRule="auto"/>
        <w:ind w:left="1260" w:hanging="1260"/>
        <w:jc w:val="both"/>
        <w:rPr>
          <w:rFonts w:ascii="Times New Roman" w:hAnsi="Times New Roman" w:cs="Times New Roman"/>
          <w:bCs/>
          <w:sz w:val="24"/>
          <w:szCs w:val="24"/>
        </w:rPr>
      </w:pPr>
      <w:r w:rsidRPr="003A3183">
        <w:rPr>
          <w:rFonts w:ascii="Times New Roman" w:hAnsi="Times New Roman" w:cs="Times New Roman"/>
          <w:b/>
          <w:sz w:val="24"/>
          <w:szCs w:val="24"/>
        </w:rPr>
        <w:lastRenderedPageBreak/>
        <w:t xml:space="preserve"> Section 7. </w:t>
      </w:r>
      <w:r w:rsidRPr="003A3183">
        <w:rPr>
          <w:rFonts w:ascii="Times New Roman" w:hAnsi="Times New Roman" w:cs="Times New Roman"/>
          <w:bCs/>
          <w:sz w:val="24"/>
          <w:szCs w:val="24"/>
        </w:rPr>
        <w:t xml:space="preserve">Senator on Finance, Senator on Audit, and Senator on </w:t>
      </w:r>
      <w:r w:rsidRPr="003A3183">
        <w:rPr>
          <w:rFonts w:ascii="Times New Roman" w:hAnsi="Times New Roman" w:cs="Times New Roman"/>
          <w:sz w:val="24"/>
          <w:szCs w:val="24"/>
        </w:rPr>
        <w:t>Business Affairs</w:t>
      </w:r>
      <w:r w:rsidRPr="003A3183">
        <w:rPr>
          <w:rFonts w:ascii="Times New Roman" w:hAnsi="Times New Roman" w:cs="Times New Roman"/>
          <w:bCs/>
          <w:sz w:val="24"/>
          <w:szCs w:val="24"/>
        </w:rPr>
        <w:t xml:space="preserve"> are required to submit a financial statement supported with official receipts and/or other supporting documents to the office of the CASCSC President five days after the activity of the organization.</w:t>
      </w:r>
    </w:p>
    <w:p w14:paraId="4BDE3F2A" w14:textId="77777777" w:rsidR="003A3183" w:rsidRPr="003A3183" w:rsidRDefault="003A3183" w:rsidP="003A3183">
      <w:pPr>
        <w:spacing w:after="0" w:line="360" w:lineRule="auto"/>
        <w:ind w:left="1260" w:hanging="1260"/>
        <w:jc w:val="both"/>
        <w:rPr>
          <w:rFonts w:ascii="Times New Roman" w:hAnsi="Times New Roman" w:cs="Times New Roman"/>
          <w:bCs/>
          <w:sz w:val="24"/>
          <w:szCs w:val="24"/>
        </w:rPr>
      </w:pPr>
      <w:r w:rsidRPr="003A3183">
        <w:rPr>
          <w:rFonts w:ascii="Times New Roman" w:hAnsi="Times New Roman" w:cs="Times New Roman"/>
          <w:b/>
          <w:sz w:val="24"/>
          <w:szCs w:val="24"/>
        </w:rPr>
        <w:t xml:space="preserve"> Section 8</w:t>
      </w:r>
      <w:r w:rsidRPr="003A3183">
        <w:rPr>
          <w:rFonts w:ascii="Times New Roman" w:hAnsi="Times New Roman" w:cs="Times New Roman"/>
          <w:bCs/>
          <w:sz w:val="24"/>
          <w:szCs w:val="24"/>
        </w:rPr>
        <w:t xml:space="preserve">. Five days after the enrollment the designated officers for bank transaction shall deposit the amount collected from the Membership fee. </w:t>
      </w:r>
    </w:p>
    <w:p w14:paraId="282A1330" w14:textId="77777777" w:rsidR="003A3183" w:rsidRPr="003A3183" w:rsidRDefault="003A3183" w:rsidP="003A3183">
      <w:pPr>
        <w:spacing w:after="0" w:line="360" w:lineRule="auto"/>
        <w:ind w:left="1260" w:hanging="1260"/>
        <w:jc w:val="both"/>
        <w:rPr>
          <w:rFonts w:ascii="Times New Roman" w:hAnsi="Times New Roman" w:cs="Times New Roman"/>
          <w:bCs/>
          <w:sz w:val="24"/>
          <w:szCs w:val="24"/>
        </w:rPr>
      </w:pPr>
      <w:r w:rsidRPr="003A3183">
        <w:rPr>
          <w:rFonts w:ascii="Times New Roman" w:hAnsi="Times New Roman" w:cs="Times New Roman"/>
          <w:b/>
          <w:sz w:val="24"/>
          <w:szCs w:val="24"/>
        </w:rPr>
        <w:t xml:space="preserve">Section 9. </w:t>
      </w:r>
      <w:r w:rsidRPr="003A3183">
        <w:rPr>
          <w:rFonts w:ascii="Times New Roman" w:hAnsi="Times New Roman" w:cs="Times New Roman"/>
          <w:bCs/>
          <w:sz w:val="24"/>
          <w:szCs w:val="24"/>
        </w:rPr>
        <w:t>The CASCSC Adviser is not allowed to handle a cash amount from the organization unless it has a written agreement from the present officers.</w:t>
      </w:r>
    </w:p>
    <w:p w14:paraId="712EE59C" w14:textId="77777777" w:rsidR="003A3183" w:rsidRPr="003A3183" w:rsidRDefault="003A3183" w:rsidP="003A3183">
      <w:pPr>
        <w:spacing w:after="0" w:line="360" w:lineRule="auto"/>
        <w:ind w:left="1260" w:hanging="1260"/>
        <w:jc w:val="both"/>
        <w:rPr>
          <w:rFonts w:ascii="Times New Roman" w:hAnsi="Times New Roman" w:cs="Times New Roman"/>
          <w:bCs/>
          <w:sz w:val="24"/>
          <w:szCs w:val="24"/>
        </w:rPr>
      </w:pPr>
      <w:r w:rsidRPr="003A3183">
        <w:rPr>
          <w:rFonts w:ascii="Times New Roman" w:hAnsi="Times New Roman" w:cs="Times New Roman"/>
          <w:b/>
          <w:sz w:val="24"/>
          <w:szCs w:val="24"/>
        </w:rPr>
        <w:t xml:space="preserve"> Section 10. </w:t>
      </w:r>
      <w:r w:rsidRPr="003A3183">
        <w:rPr>
          <w:rFonts w:ascii="Times New Roman" w:hAnsi="Times New Roman" w:cs="Times New Roman"/>
          <w:bCs/>
          <w:sz w:val="24"/>
          <w:szCs w:val="24"/>
        </w:rPr>
        <w:t>No officers, members, faculty, adviser or any person shall allow borrowing an amount from the CASCSC fund.</w:t>
      </w:r>
    </w:p>
    <w:p w14:paraId="2F2B9552" w14:textId="77777777" w:rsidR="003A3183" w:rsidRPr="003A3183" w:rsidRDefault="003A3183" w:rsidP="003A3183">
      <w:pPr>
        <w:spacing w:after="0" w:line="360" w:lineRule="auto"/>
        <w:ind w:left="1260" w:hanging="1260"/>
        <w:jc w:val="center"/>
        <w:rPr>
          <w:rFonts w:ascii="Times New Roman" w:hAnsi="Times New Roman" w:cs="Times New Roman"/>
          <w:b/>
          <w:sz w:val="24"/>
          <w:szCs w:val="24"/>
        </w:rPr>
      </w:pPr>
    </w:p>
    <w:p w14:paraId="360C4A2C" w14:textId="77777777" w:rsidR="003A3183" w:rsidRPr="003A3183" w:rsidRDefault="003A3183" w:rsidP="003A3183">
      <w:pPr>
        <w:spacing w:after="0" w:line="360" w:lineRule="auto"/>
        <w:ind w:left="1260" w:hanging="1260"/>
        <w:jc w:val="center"/>
        <w:rPr>
          <w:rFonts w:ascii="Times New Roman" w:hAnsi="Times New Roman" w:cs="Times New Roman"/>
          <w:b/>
          <w:sz w:val="24"/>
          <w:szCs w:val="24"/>
        </w:rPr>
      </w:pPr>
      <w:r w:rsidRPr="003A3183">
        <w:rPr>
          <w:rFonts w:ascii="Times New Roman" w:hAnsi="Times New Roman" w:cs="Times New Roman"/>
          <w:b/>
          <w:sz w:val="24"/>
          <w:szCs w:val="24"/>
        </w:rPr>
        <w:t>ARTICLE XVI</w:t>
      </w:r>
    </w:p>
    <w:p w14:paraId="10865C98" w14:textId="77777777" w:rsidR="003A3183" w:rsidRPr="00A51B22" w:rsidRDefault="003A3183" w:rsidP="003A3183">
      <w:pPr>
        <w:spacing w:after="0" w:line="360" w:lineRule="auto"/>
        <w:ind w:left="1260" w:hanging="1260"/>
        <w:jc w:val="center"/>
        <w:rPr>
          <w:rFonts w:ascii="Times New Roman" w:hAnsi="Times New Roman" w:cs="Times New Roman"/>
          <w:b/>
          <w:bCs/>
          <w:sz w:val="24"/>
          <w:szCs w:val="24"/>
        </w:rPr>
      </w:pPr>
      <w:r w:rsidRPr="00A51B22">
        <w:rPr>
          <w:rFonts w:ascii="Times New Roman" w:hAnsi="Times New Roman" w:cs="Times New Roman"/>
          <w:b/>
          <w:bCs/>
          <w:sz w:val="24"/>
          <w:szCs w:val="24"/>
        </w:rPr>
        <w:t>SANCTIONS AND DISCIPLINARY MEASURES</w:t>
      </w:r>
    </w:p>
    <w:p w14:paraId="0D9AE832"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Section 1.</w:t>
      </w:r>
      <w:r w:rsidRPr="003A3183">
        <w:rPr>
          <w:rFonts w:ascii="Times New Roman" w:hAnsi="Times New Roman" w:cs="Times New Roman"/>
          <w:sz w:val="24"/>
          <w:szCs w:val="24"/>
        </w:rPr>
        <w:t xml:space="preserve"> Officers and members who failed to attend the general, regular, special, urgent meetings and any activities required by CASCSC and the college should file an excuse letter stating his/her reasons of absence. Failure to do so shall be given disciplinary actions and/or sanctions.</w:t>
      </w:r>
    </w:p>
    <w:p w14:paraId="0ACA89C1"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2. </w:t>
      </w:r>
      <w:r w:rsidRPr="003A3183">
        <w:rPr>
          <w:rFonts w:ascii="Times New Roman" w:hAnsi="Times New Roman" w:cs="Times New Roman"/>
          <w:sz w:val="24"/>
          <w:szCs w:val="24"/>
        </w:rPr>
        <w:t>The CASCSC officers shall impose or formulate disciplinary actions among students before the date of activity provided that it has a resolution approved by the CASCSC Officers and class representatives and the College Dean.</w:t>
      </w:r>
    </w:p>
    <w:p w14:paraId="17135E73" w14:textId="77777777" w:rsidR="003A3183" w:rsidRPr="003A3183" w:rsidRDefault="003A3183" w:rsidP="003A3183">
      <w:pPr>
        <w:spacing w:after="0" w:line="360" w:lineRule="auto"/>
        <w:ind w:left="1260" w:hanging="1260"/>
        <w:jc w:val="center"/>
        <w:rPr>
          <w:rFonts w:ascii="Times New Roman" w:hAnsi="Times New Roman" w:cs="Times New Roman"/>
          <w:b/>
          <w:sz w:val="24"/>
          <w:szCs w:val="24"/>
        </w:rPr>
      </w:pPr>
    </w:p>
    <w:p w14:paraId="5D1B1121" w14:textId="77777777" w:rsidR="003A3183" w:rsidRPr="003A3183" w:rsidRDefault="003A3183" w:rsidP="003A3183">
      <w:pPr>
        <w:spacing w:after="0" w:line="360" w:lineRule="auto"/>
        <w:ind w:left="1260" w:hanging="1260"/>
        <w:jc w:val="center"/>
        <w:rPr>
          <w:rFonts w:ascii="Times New Roman" w:hAnsi="Times New Roman" w:cs="Times New Roman"/>
          <w:b/>
          <w:sz w:val="24"/>
          <w:szCs w:val="24"/>
        </w:rPr>
      </w:pPr>
      <w:r w:rsidRPr="003A3183">
        <w:rPr>
          <w:rFonts w:ascii="Times New Roman" w:hAnsi="Times New Roman" w:cs="Times New Roman"/>
          <w:b/>
          <w:sz w:val="24"/>
          <w:szCs w:val="24"/>
        </w:rPr>
        <w:t>ARTICLE XVII</w:t>
      </w:r>
    </w:p>
    <w:p w14:paraId="726D1765" w14:textId="77777777" w:rsidR="003A3183" w:rsidRPr="00A51B22" w:rsidRDefault="003A3183" w:rsidP="003A3183">
      <w:pPr>
        <w:spacing w:after="0" w:line="360" w:lineRule="auto"/>
        <w:ind w:left="1260" w:hanging="1260"/>
        <w:jc w:val="center"/>
        <w:rPr>
          <w:rFonts w:ascii="Times New Roman" w:hAnsi="Times New Roman" w:cs="Times New Roman"/>
          <w:b/>
          <w:bCs/>
          <w:sz w:val="24"/>
          <w:szCs w:val="24"/>
        </w:rPr>
      </w:pPr>
      <w:r w:rsidRPr="00A51B22">
        <w:rPr>
          <w:rFonts w:ascii="Times New Roman" w:hAnsi="Times New Roman" w:cs="Times New Roman"/>
          <w:b/>
          <w:bCs/>
          <w:sz w:val="24"/>
          <w:szCs w:val="24"/>
        </w:rPr>
        <w:t xml:space="preserve">GROUNDS FOR DISCIPLINE, SUSPENSION, AND IMPEACHMENT </w:t>
      </w:r>
    </w:p>
    <w:p w14:paraId="5E2779EC" w14:textId="77777777" w:rsidR="003A3183" w:rsidRPr="00A51B22" w:rsidRDefault="003A3183" w:rsidP="003A3183">
      <w:pPr>
        <w:spacing w:after="0" w:line="360" w:lineRule="auto"/>
        <w:ind w:left="1260" w:hanging="1260"/>
        <w:jc w:val="center"/>
        <w:rPr>
          <w:rFonts w:ascii="Times New Roman" w:hAnsi="Times New Roman" w:cs="Times New Roman"/>
          <w:b/>
          <w:bCs/>
          <w:sz w:val="24"/>
          <w:szCs w:val="24"/>
        </w:rPr>
      </w:pPr>
      <w:r w:rsidRPr="00A51B22">
        <w:rPr>
          <w:rFonts w:ascii="Times New Roman" w:hAnsi="Times New Roman" w:cs="Times New Roman"/>
          <w:b/>
          <w:bCs/>
          <w:sz w:val="24"/>
          <w:szCs w:val="24"/>
        </w:rPr>
        <w:t>OF COUNCIL OFFICERS AND MEMBERS</w:t>
      </w:r>
    </w:p>
    <w:p w14:paraId="2B7D32DE"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1. </w:t>
      </w:r>
      <w:r w:rsidRPr="003A3183">
        <w:rPr>
          <w:rFonts w:ascii="Times New Roman" w:hAnsi="Times New Roman" w:cs="Times New Roman"/>
          <w:sz w:val="24"/>
          <w:szCs w:val="24"/>
        </w:rPr>
        <w:t>Any officer may be disciplined, suspended, impeached and removed from office on any of the following grounds:</w:t>
      </w:r>
    </w:p>
    <w:p w14:paraId="7D154A35" w14:textId="77777777" w:rsidR="003A3183" w:rsidRPr="003A3183" w:rsidRDefault="003A3183" w:rsidP="003A3183">
      <w:pPr>
        <w:pStyle w:val="ListParagraph"/>
        <w:numPr>
          <w:ilvl w:val="0"/>
          <w:numId w:val="22"/>
        </w:numPr>
        <w:spacing w:line="360" w:lineRule="auto"/>
        <w:ind w:hanging="450"/>
        <w:jc w:val="both"/>
        <w:rPr>
          <w:rFonts w:ascii="Times New Roman" w:hAnsi="Times New Roman" w:cs="Times New Roman"/>
          <w:sz w:val="24"/>
          <w:szCs w:val="24"/>
        </w:rPr>
      </w:pPr>
      <w:r w:rsidRPr="003A3183">
        <w:rPr>
          <w:rFonts w:ascii="Times New Roman" w:hAnsi="Times New Roman" w:cs="Times New Roman"/>
          <w:sz w:val="24"/>
          <w:szCs w:val="24"/>
        </w:rPr>
        <w:t>Culpable violation of the Constitution and By-laws of CASCSC.</w:t>
      </w:r>
    </w:p>
    <w:p w14:paraId="34CCD21C" w14:textId="77777777" w:rsidR="003A3183" w:rsidRPr="003A3183" w:rsidRDefault="003A3183" w:rsidP="003A3183">
      <w:pPr>
        <w:pStyle w:val="ListParagraph"/>
        <w:numPr>
          <w:ilvl w:val="0"/>
          <w:numId w:val="22"/>
        </w:numPr>
        <w:spacing w:line="360" w:lineRule="auto"/>
        <w:ind w:hanging="450"/>
        <w:jc w:val="both"/>
        <w:rPr>
          <w:rFonts w:ascii="Times New Roman" w:hAnsi="Times New Roman" w:cs="Times New Roman"/>
          <w:sz w:val="24"/>
          <w:szCs w:val="24"/>
        </w:rPr>
      </w:pPr>
      <w:r w:rsidRPr="003A3183">
        <w:rPr>
          <w:rFonts w:ascii="Times New Roman" w:hAnsi="Times New Roman" w:cs="Times New Roman"/>
          <w:sz w:val="24"/>
          <w:szCs w:val="24"/>
        </w:rPr>
        <w:t>Dishonesty, oppression, misconduct, public scandal, malversation of funds, unauthorized collection, and gross negligence of responsibilities;</w:t>
      </w:r>
    </w:p>
    <w:p w14:paraId="30A54394" w14:textId="77777777" w:rsidR="003A3183" w:rsidRPr="003A3183" w:rsidRDefault="003A3183" w:rsidP="003A3183">
      <w:pPr>
        <w:pStyle w:val="ListParagraph"/>
        <w:numPr>
          <w:ilvl w:val="0"/>
          <w:numId w:val="22"/>
        </w:numPr>
        <w:spacing w:line="360" w:lineRule="auto"/>
        <w:ind w:hanging="450"/>
        <w:jc w:val="both"/>
        <w:rPr>
          <w:rFonts w:ascii="Times New Roman" w:hAnsi="Times New Roman" w:cs="Times New Roman"/>
          <w:sz w:val="24"/>
          <w:szCs w:val="24"/>
        </w:rPr>
      </w:pPr>
      <w:r w:rsidRPr="003A3183">
        <w:rPr>
          <w:rFonts w:ascii="Times New Roman" w:hAnsi="Times New Roman" w:cs="Times New Roman"/>
          <w:sz w:val="24"/>
          <w:szCs w:val="24"/>
        </w:rPr>
        <w:t>Abuse of Authority; and</w:t>
      </w:r>
    </w:p>
    <w:p w14:paraId="4F1E6293" w14:textId="77777777" w:rsidR="003A3183" w:rsidRPr="003A3183" w:rsidRDefault="003A3183" w:rsidP="003A3183">
      <w:pPr>
        <w:pStyle w:val="ListParagraph"/>
        <w:numPr>
          <w:ilvl w:val="0"/>
          <w:numId w:val="22"/>
        </w:numPr>
        <w:spacing w:line="360" w:lineRule="auto"/>
        <w:ind w:hanging="450"/>
        <w:jc w:val="both"/>
        <w:rPr>
          <w:rFonts w:ascii="Times New Roman" w:hAnsi="Times New Roman" w:cs="Times New Roman"/>
          <w:sz w:val="24"/>
          <w:szCs w:val="24"/>
        </w:rPr>
      </w:pPr>
      <w:r w:rsidRPr="003A3183">
        <w:rPr>
          <w:rFonts w:ascii="Times New Roman" w:hAnsi="Times New Roman" w:cs="Times New Roman"/>
          <w:sz w:val="24"/>
          <w:szCs w:val="24"/>
        </w:rPr>
        <w:t>Unauthorized absence for three regular and/or special meetings.</w:t>
      </w:r>
    </w:p>
    <w:p w14:paraId="5BB88B20"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Section 2.</w:t>
      </w:r>
      <w:r w:rsidRPr="003A3183">
        <w:rPr>
          <w:rFonts w:ascii="Times New Roman" w:hAnsi="Times New Roman" w:cs="Times New Roman"/>
          <w:sz w:val="24"/>
          <w:szCs w:val="24"/>
        </w:rPr>
        <w:t xml:space="preserve"> A verified written complaint against any erring officer shall be initiated by a concerned member of the council and it shall be filed before the Grievance and Arbitrary Committee for proper disposition.</w:t>
      </w:r>
    </w:p>
    <w:p w14:paraId="51BE2FC7"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Section 3.</w:t>
      </w:r>
      <w:r w:rsidRPr="003A3183">
        <w:rPr>
          <w:rFonts w:ascii="Times New Roman" w:hAnsi="Times New Roman" w:cs="Times New Roman"/>
          <w:sz w:val="24"/>
          <w:szCs w:val="24"/>
        </w:rPr>
        <w:t xml:space="preserve"> For the purpose of impeachment, an affirmative vote of at least 2/3 of the Executive Council shall be required for it to be endorsed to the Special Assembly.</w:t>
      </w:r>
    </w:p>
    <w:p w14:paraId="083BC761" w14:textId="77777777" w:rsidR="003A3183" w:rsidRPr="003A3183" w:rsidRDefault="003A3183" w:rsidP="003A3183">
      <w:pPr>
        <w:spacing w:after="0" w:line="360" w:lineRule="auto"/>
        <w:ind w:left="1620" w:hanging="360"/>
        <w:jc w:val="both"/>
        <w:rPr>
          <w:rFonts w:ascii="Times New Roman" w:hAnsi="Times New Roman" w:cs="Times New Roman"/>
          <w:sz w:val="24"/>
          <w:szCs w:val="24"/>
        </w:rPr>
      </w:pPr>
      <w:r w:rsidRPr="003A3183">
        <w:rPr>
          <w:rFonts w:ascii="Times New Roman" w:hAnsi="Times New Roman" w:cs="Times New Roman"/>
          <w:sz w:val="24"/>
          <w:szCs w:val="24"/>
        </w:rPr>
        <w:t>a.</w:t>
      </w:r>
      <w:r w:rsidRPr="003A3183">
        <w:rPr>
          <w:rFonts w:ascii="Times New Roman" w:hAnsi="Times New Roman" w:cs="Times New Roman"/>
          <w:sz w:val="24"/>
          <w:szCs w:val="24"/>
        </w:rPr>
        <w:tab/>
        <w:t>A majority vote of all the members of the General Assembly shall be remove any officer.</w:t>
      </w:r>
    </w:p>
    <w:p w14:paraId="785C7ECB"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lastRenderedPageBreak/>
        <w:t>Section 4.</w:t>
      </w:r>
      <w:r w:rsidRPr="003A3183">
        <w:rPr>
          <w:rFonts w:ascii="Times New Roman" w:hAnsi="Times New Roman" w:cs="Times New Roman"/>
          <w:sz w:val="24"/>
          <w:szCs w:val="24"/>
        </w:rPr>
        <w:t xml:space="preserve"> For the purpose of suspension, an affirmative vote of at least 2/3 of the CASCSC Officers shall be required at the disciplinary proceedings at which penalty is being determined: provided that the period of suspension shall not exceed fifteen (15) days.</w:t>
      </w:r>
    </w:p>
    <w:p w14:paraId="0F79388C"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Section 5.</w:t>
      </w:r>
      <w:r w:rsidRPr="003A3183">
        <w:rPr>
          <w:rFonts w:ascii="Times New Roman" w:hAnsi="Times New Roman" w:cs="Times New Roman"/>
          <w:sz w:val="24"/>
          <w:szCs w:val="24"/>
        </w:rPr>
        <w:t xml:space="preserve"> Resignation of any CASCSC Officers shall be deemed effective only upon acceptance and approval by the Council.</w:t>
      </w:r>
    </w:p>
    <w:p w14:paraId="387AFDA5"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p>
    <w:p w14:paraId="616171EA" w14:textId="77777777" w:rsidR="003A3183" w:rsidRPr="003A3183" w:rsidRDefault="003A3183" w:rsidP="003A3183">
      <w:pPr>
        <w:spacing w:after="0" w:line="360" w:lineRule="auto"/>
        <w:ind w:left="1260" w:hanging="1260"/>
        <w:jc w:val="center"/>
        <w:rPr>
          <w:rFonts w:ascii="Times New Roman" w:hAnsi="Times New Roman" w:cs="Times New Roman"/>
          <w:b/>
          <w:sz w:val="24"/>
          <w:szCs w:val="24"/>
        </w:rPr>
      </w:pPr>
      <w:r w:rsidRPr="003A3183">
        <w:rPr>
          <w:rFonts w:ascii="Times New Roman" w:hAnsi="Times New Roman" w:cs="Times New Roman"/>
          <w:b/>
          <w:sz w:val="24"/>
          <w:szCs w:val="24"/>
        </w:rPr>
        <w:t>ARTICLE XVIII</w:t>
      </w:r>
    </w:p>
    <w:p w14:paraId="725C0914" w14:textId="77777777" w:rsidR="003A3183" w:rsidRPr="00A51B22" w:rsidRDefault="003A3183" w:rsidP="003A3183">
      <w:pPr>
        <w:spacing w:after="0" w:line="360" w:lineRule="auto"/>
        <w:ind w:left="1260" w:hanging="1260"/>
        <w:jc w:val="center"/>
        <w:rPr>
          <w:rFonts w:ascii="Times New Roman" w:hAnsi="Times New Roman" w:cs="Times New Roman"/>
          <w:b/>
          <w:bCs/>
          <w:sz w:val="24"/>
          <w:szCs w:val="24"/>
        </w:rPr>
      </w:pPr>
      <w:r w:rsidRPr="00A51B22">
        <w:rPr>
          <w:rFonts w:ascii="Times New Roman" w:hAnsi="Times New Roman" w:cs="Times New Roman"/>
          <w:b/>
          <w:bCs/>
          <w:sz w:val="24"/>
          <w:szCs w:val="24"/>
        </w:rPr>
        <w:t>SUCCESSION, RESIGNATION AND FILLING UP OF VACANCIES</w:t>
      </w:r>
    </w:p>
    <w:p w14:paraId="4FD533C2" w14:textId="77777777" w:rsidR="003A3183" w:rsidRPr="003A3183" w:rsidRDefault="003A3183" w:rsidP="003A3183">
      <w:pPr>
        <w:spacing w:after="0" w:line="360" w:lineRule="auto"/>
        <w:ind w:left="1260" w:hanging="1260"/>
        <w:rPr>
          <w:rFonts w:ascii="Times New Roman" w:hAnsi="Times New Roman" w:cs="Times New Roman"/>
          <w:bCs/>
          <w:sz w:val="24"/>
          <w:szCs w:val="24"/>
        </w:rPr>
      </w:pPr>
      <w:r w:rsidRPr="003A3183">
        <w:rPr>
          <w:rFonts w:ascii="Times New Roman" w:hAnsi="Times New Roman" w:cs="Times New Roman"/>
          <w:b/>
          <w:sz w:val="24"/>
          <w:szCs w:val="24"/>
        </w:rPr>
        <w:t>Section 1</w:t>
      </w:r>
      <w:r w:rsidRPr="003A3183">
        <w:rPr>
          <w:rFonts w:ascii="Times New Roman" w:hAnsi="Times New Roman" w:cs="Times New Roman"/>
          <w:bCs/>
          <w:sz w:val="24"/>
          <w:szCs w:val="24"/>
        </w:rPr>
        <w:t xml:space="preserve">. Resignation of an officer shall only materialize upon the fulfillment of the following requirements: </w:t>
      </w:r>
    </w:p>
    <w:p w14:paraId="412F7E1B" w14:textId="77777777" w:rsidR="003A3183" w:rsidRPr="003A3183" w:rsidRDefault="003A3183" w:rsidP="003A3183">
      <w:pPr>
        <w:pStyle w:val="ListParagraph"/>
        <w:numPr>
          <w:ilvl w:val="0"/>
          <w:numId w:val="30"/>
        </w:numPr>
        <w:spacing w:line="360" w:lineRule="auto"/>
        <w:rPr>
          <w:rFonts w:ascii="Times New Roman" w:hAnsi="Times New Roman" w:cs="Times New Roman"/>
          <w:bCs/>
          <w:sz w:val="24"/>
          <w:szCs w:val="24"/>
        </w:rPr>
      </w:pPr>
      <w:r w:rsidRPr="003A3183">
        <w:rPr>
          <w:rFonts w:ascii="Times New Roman" w:hAnsi="Times New Roman" w:cs="Times New Roman"/>
          <w:bCs/>
          <w:sz w:val="24"/>
          <w:szCs w:val="24"/>
        </w:rPr>
        <w:t>Formal Resignation Letter;</w:t>
      </w:r>
    </w:p>
    <w:p w14:paraId="5605A979" w14:textId="77777777" w:rsidR="003A3183" w:rsidRPr="003A3183" w:rsidRDefault="003A3183" w:rsidP="003A3183">
      <w:pPr>
        <w:pStyle w:val="ListParagraph"/>
        <w:numPr>
          <w:ilvl w:val="0"/>
          <w:numId w:val="30"/>
        </w:numPr>
        <w:spacing w:line="360" w:lineRule="auto"/>
        <w:rPr>
          <w:rFonts w:ascii="Times New Roman" w:hAnsi="Times New Roman" w:cs="Times New Roman"/>
          <w:bCs/>
          <w:sz w:val="24"/>
          <w:szCs w:val="24"/>
        </w:rPr>
      </w:pPr>
      <w:r w:rsidRPr="003A3183">
        <w:rPr>
          <w:rFonts w:ascii="Times New Roman" w:hAnsi="Times New Roman" w:cs="Times New Roman"/>
          <w:bCs/>
          <w:sz w:val="24"/>
          <w:szCs w:val="24"/>
        </w:rPr>
        <w:t xml:space="preserve">Valid reasons/s; </w:t>
      </w:r>
    </w:p>
    <w:p w14:paraId="324374BA" w14:textId="77777777" w:rsidR="003A3183" w:rsidRPr="003A3183" w:rsidRDefault="003A3183" w:rsidP="003A3183">
      <w:pPr>
        <w:pStyle w:val="ListParagraph"/>
        <w:numPr>
          <w:ilvl w:val="0"/>
          <w:numId w:val="30"/>
        </w:numPr>
        <w:spacing w:line="360" w:lineRule="auto"/>
        <w:rPr>
          <w:rFonts w:ascii="Times New Roman" w:hAnsi="Times New Roman" w:cs="Times New Roman"/>
          <w:bCs/>
          <w:sz w:val="24"/>
          <w:szCs w:val="24"/>
        </w:rPr>
      </w:pPr>
      <w:r w:rsidRPr="003A3183">
        <w:rPr>
          <w:rFonts w:ascii="Times New Roman" w:hAnsi="Times New Roman" w:cs="Times New Roman"/>
          <w:bCs/>
          <w:sz w:val="24"/>
          <w:szCs w:val="24"/>
        </w:rPr>
        <w:t>Approval from the Officers;</w:t>
      </w:r>
    </w:p>
    <w:p w14:paraId="60E1E161" w14:textId="77777777" w:rsidR="003A3183" w:rsidRPr="003A3183" w:rsidRDefault="003A3183" w:rsidP="003A3183">
      <w:pPr>
        <w:pStyle w:val="ListParagraph"/>
        <w:numPr>
          <w:ilvl w:val="0"/>
          <w:numId w:val="30"/>
        </w:numPr>
        <w:spacing w:line="360" w:lineRule="auto"/>
        <w:rPr>
          <w:rFonts w:ascii="Times New Roman" w:hAnsi="Times New Roman" w:cs="Times New Roman"/>
          <w:bCs/>
          <w:sz w:val="24"/>
          <w:szCs w:val="24"/>
        </w:rPr>
      </w:pPr>
      <w:r w:rsidRPr="003A3183">
        <w:rPr>
          <w:rFonts w:ascii="Times New Roman" w:hAnsi="Times New Roman" w:cs="Times New Roman"/>
          <w:bCs/>
          <w:sz w:val="24"/>
          <w:szCs w:val="24"/>
        </w:rPr>
        <w:t>Approval from the Adviser; and</w:t>
      </w:r>
    </w:p>
    <w:p w14:paraId="54902FF6" w14:textId="77777777" w:rsidR="003A3183" w:rsidRPr="003A3183" w:rsidRDefault="003A3183" w:rsidP="003A3183">
      <w:pPr>
        <w:pStyle w:val="ListParagraph"/>
        <w:numPr>
          <w:ilvl w:val="0"/>
          <w:numId w:val="30"/>
        </w:numPr>
        <w:spacing w:line="360" w:lineRule="auto"/>
        <w:rPr>
          <w:rFonts w:ascii="Times New Roman" w:hAnsi="Times New Roman" w:cs="Times New Roman"/>
          <w:bCs/>
          <w:sz w:val="24"/>
          <w:szCs w:val="24"/>
        </w:rPr>
      </w:pPr>
      <w:r w:rsidRPr="003A3183">
        <w:rPr>
          <w:rFonts w:ascii="Times New Roman" w:hAnsi="Times New Roman" w:cs="Times New Roman"/>
          <w:bCs/>
          <w:sz w:val="24"/>
          <w:szCs w:val="24"/>
        </w:rPr>
        <w:t>Approval from the Director of Office of the Student Affairs and Services (OSAS).</w:t>
      </w:r>
    </w:p>
    <w:p w14:paraId="3A8CD585"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Section 2.</w:t>
      </w:r>
      <w:r w:rsidRPr="003A3183">
        <w:rPr>
          <w:rFonts w:ascii="Times New Roman" w:hAnsi="Times New Roman" w:cs="Times New Roman"/>
          <w:sz w:val="24"/>
          <w:szCs w:val="24"/>
        </w:rPr>
        <w:tab/>
        <w:t>In case the President of the Council voluntarily resigns, dies, is permanently incapacitated, is removed from the office or has been absent without leave for more than three (3) regular meetings, the Vice- President shall automatically assume the office for the unexpired portion of the term.</w:t>
      </w:r>
    </w:p>
    <w:p w14:paraId="47E83166"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Section 3.</w:t>
      </w:r>
      <w:r w:rsidRPr="003A3183">
        <w:rPr>
          <w:rFonts w:ascii="Times New Roman" w:hAnsi="Times New Roman" w:cs="Times New Roman"/>
          <w:sz w:val="24"/>
          <w:szCs w:val="24"/>
        </w:rPr>
        <w:tab/>
        <w:t>In case of vacancies in other positions resulting from impeachment, resignation, disability or death, the CASCSC Adviser and the College Dean shall recommend and appoint from the CASCSC Officers and Members to fill up the vacant position.</w:t>
      </w:r>
    </w:p>
    <w:p w14:paraId="31BBE6FA" w14:textId="77777777" w:rsidR="003A3183" w:rsidRPr="003A3183" w:rsidRDefault="003A3183" w:rsidP="003A3183">
      <w:pPr>
        <w:spacing w:after="0" w:line="360" w:lineRule="auto"/>
        <w:ind w:left="1260" w:hanging="1260"/>
        <w:jc w:val="center"/>
        <w:rPr>
          <w:rFonts w:ascii="Times New Roman" w:hAnsi="Times New Roman" w:cs="Times New Roman"/>
          <w:b/>
          <w:sz w:val="24"/>
          <w:szCs w:val="24"/>
        </w:rPr>
      </w:pPr>
    </w:p>
    <w:p w14:paraId="1098E542" w14:textId="77777777" w:rsidR="003A3183" w:rsidRPr="003A3183" w:rsidRDefault="003A3183" w:rsidP="003A3183">
      <w:pPr>
        <w:spacing w:after="0" w:line="360" w:lineRule="auto"/>
        <w:ind w:left="1260" w:hanging="1260"/>
        <w:jc w:val="center"/>
        <w:rPr>
          <w:rFonts w:ascii="Times New Roman" w:hAnsi="Times New Roman" w:cs="Times New Roman"/>
          <w:b/>
          <w:sz w:val="24"/>
          <w:szCs w:val="24"/>
        </w:rPr>
      </w:pPr>
      <w:r w:rsidRPr="003A3183">
        <w:rPr>
          <w:rFonts w:ascii="Times New Roman" w:hAnsi="Times New Roman" w:cs="Times New Roman"/>
          <w:b/>
          <w:sz w:val="24"/>
          <w:szCs w:val="24"/>
        </w:rPr>
        <w:t>ARTICLE XIX</w:t>
      </w:r>
    </w:p>
    <w:p w14:paraId="549FBFAF" w14:textId="77777777" w:rsidR="003A3183" w:rsidRPr="00A51B22" w:rsidRDefault="003A3183" w:rsidP="003A3183">
      <w:pPr>
        <w:spacing w:after="0" w:line="360" w:lineRule="auto"/>
        <w:ind w:left="1260" w:hanging="1260"/>
        <w:jc w:val="center"/>
        <w:rPr>
          <w:rFonts w:ascii="Times New Roman" w:hAnsi="Times New Roman" w:cs="Times New Roman"/>
          <w:b/>
          <w:bCs/>
          <w:sz w:val="24"/>
          <w:szCs w:val="24"/>
        </w:rPr>
      </w:pPr>
      <w:r w:rsidRPr="00A51B22">
        <w:rPr>
          <w:rFonts w:ascii="Times New Roman" w:hAnsi="Times New Roman" w:cs="Times New Roman"/>
          <w:b/>
          <w:bCs/>
          <w:sz w:val="24"/>
          <w:szCs w:val="24"/>
        </w:rPr>
        <w:t>AMENDMENTS</w:t>
      </w:r>
    </w:p>
    <w:p w14:paraId="0F898AF2" w14:textId="77777777" w:rsidR="003A3183" w:rsidRPr="003A3183" w:rsidRDefault="003A3183" w:rsidP="003A3183">
      <w:pPr>
        <w:spacing w:after="0" w:line="360" w:lineRule="auto"/>
        <w:ind w:left="1170" w:hanging="117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1. </w:t>
      </w:r>
      <w:r w:rsidRPr="003A3183">
        <w:rPr>
          <w:rFonts w:ascii="Times New Roman" w:hAnsi="Times New Roman" w:cs="Times New Roman"/>
          <w:sz w:val="24"/>
          <w:szCs w:val="24"/>
        </w:rPr>
        <w:t>Amendments may be introduced to the College of Arts and Sciences College Student Council if deemed necessary by the officers and members in order to better serve the student body.</w:t>
      </w:r>
    </w:p>
    <w:p w14:paraId="2AA42EBF" w14:textId="77777777" w:rsidR="003A3183" w:rsidRPr="003A3183" w:rsidRDefault="003A3183" w:rsidP="003A3183">
      <w:pPr>
        <w:spacing w:after="0" w:line="360" w:lineRule="auto"/>
        <w:ind w:left="1170" w:hanging="1170"/>
        <w:jc w:val="both"/>
        <w:rPr>
          <w:rFonts w:ascii="Times New Roman" w:hAnsi="Times New Roman" w:cs="Times New Roman"/>
          <w:sz w:val="24"/>
          <w:szCs w:val="24"/>
        </w:rPr>
      </w:pPr>
      <w:r w:rsidRPr="003A3183">
        <w:rPr>
          <w:rFonts w:ascii="Times New Roman" w:hAnsi="Times New Roman" w:cs="Times New Roman"/>
          <w:b/>
          <w:sz w:val="24"/>
          <w:szCs w:val="24"/>
        </w:rPr>
        <w:t>Section 2.</w:t>
      </w:r>
      <w:r w:rsidRPr="003A3183">
        <w:rPr>
          <w:rFonts w:ascii="Times New Roman" w:hAnsi="Times New Roman" w:cs="Times New Roman"/>
          <w:sz w:val="24"/>
          <w:szCs w:val="24"/>
        </w:rPr>
        <w:t xml:space="preserve"> To make an amendment, a council officer or member will raise the issue within the student council meeting and discussion will ensue.</w:t>
      </w:r>
    </w:p>
    <w:p w14:paraId="77A21E24" w14:textId="77777777" w:rsidR="003A3183" w:rsidRPr="003A3183" w:rsidRDefault="003A3183" w:rsidP="003A3183">
      <w:pPr>
        <w:spacing w:after="0" w:line="360" w:lineRule="auto"/>
        <w:ind w:left="1170" w:hanging="117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3. </w:t>
      </w:r>
      <w:r w:rsidRPr="003A3183">
        <w:rPr>
          <w:rFonts w:ascii="Times New Roman" w:hAnsi="Times New Roman" w:cs="Times New Roman"/>
          <w:sz w:val="24"/>
          <w:szCs w:val="24"/>
        </w:rPr>
        <w:t>A one-half of the population plus one (1/2 p +1) majority vote of members present during the general meeting or assembly is required for an amendment for the constitution to be passed.</w:t>
      </w:r>
    </w:p>
    <w:p w14:paraId="216B333B" w14:textId="77777777" w:rsidR="003A3183" w:rsidRDefault="003A3183" w:rsidP="003A3183">
      <w:pPr>
        <w:spacing w:after="0" w:line="360" w:lineRule="auto"/>
        <w:ind w:left="1170" w:hanging="1170"/>
        <w:jc w:val="both"/>
        <w:rPr>
          <w:rFonts w:ascii="Times New Roman" w:hAnsi="Times New Roman" w:cs="Times New Roman"/>
          <w:sz w:val="24"/>
          <w:szCs w:val="24"/>
        </w:rPr>
      </w:pPr>
    </w:p>
    <w:p w14:paraId="2899247E" w14:textId="77777777" w:rsidR="00757D1D" w:rsidRDefault="00757D1D" w:rsidP="003A3183">
      <w:pPr>
        <w:spacing w:after="0" w:line="360" w:lineRule="auto"/>
        <w:ind w:left="1170" w:hanging="1170"/>
        <w:jc w:val="both"/>
        <w:rPr>
          <w:rFonts w:ascii="Times New Roman" w:hAnsi="Times New Roman" w:cs="Times New Roman"/>
          <w:sz w:val="24"/>
          <w:szCs w:val="24"/>
        </w:rPr>
      </w:pPr>
    </w:p>
    <w:p w14:paraId="1619C93F" w14:textId="77777777" w:rsidR="00757D1D" w:rsidRDefault="00757D1D" w:rsidP="003A3183">
      <w:pPr>
        <w:spacing w:after="0" w:line="360" w:lineRule="auto"/>
        <w:ind w:left="1170" w:hanging="1170"/>
        <w:jc w:val="both"/>
        <w:rPr>
          <w:rFonts w:ascii="Times New Roman" w:hAnsi="Times New Roman" w:cs="Times New Roman"/>
          <w:sz w:val="24"/>
          <w:szCs w:val="24"/>
        </w:rPr>
      </w:pPr>
    </w:p>
    <w:p w14:paraId="764A36B2" w14:textId="77777777" w:rsidR="00757D1D" w:rsidRPr="003A3183" w:rsidRDefault="00757D1D" w:rsidP="003A3183">
      <w:pPr>
        <w:spacing w:after="0" w:line="360" w:lineRule="auto"/>
        <w:ind w:left="1170" w:hanging="1170"/>
        <w:jc w:val="both"/>
        <w:rPr>
          <w:rFonts w:ascii="Times New Roman" w:hAnsi="Times New Roman" w:cs="Times New Roman"/>
          <w:sz w:val="24"/>
          <w:szCs w:val="24"/>
        </w:rPr>
      </w:pPr>
    </w:p>
    <w:p w14:paraId="18214F71" w14:textId="77777777" w:rsidR="003A3183" w:rsidRPr="003A3183" w:rsidRDefault="003A3183" w:rsidP="003A3183">
      <w:pPr>
        <w:spacing w:after="0" w:line="360" w:lineRule="auto"/>
        <w:ind w:left="1260" w:hanging="1260"/>
        <w:jc w:val="center"/>
        <w:rPr>
          <w:rFonts w:ascii="Times New Roman" w:hAnsi="Times New Roman" w:cs="Times New Roman"/>
          <w:b/>
          <w:sz w:val="24"/>
          <w:szCs w:val="24"/>
        </w:rPr>
      </w:pPr>
      <w:r w:rsidRPr="003A3183">
        <w:rPr>
          <w:rFonts w:ascii="Times New Roman" w:hAnsi="Times New Roman" w:cs="Times New Roman"/>
          <w:b/>
          <w:sz w:val="24"/>
          <w:szCs w:val="24"/>
        </w:rPr>
        <w:lastRenderedPageBreak/>
        <w:t>ARTICLE XX</w:t>
      </w:r>
    </w:p>
    <w:p w14:paraId="50F1506E" w14:textId="77777777" w:rsidR="003A3183" w:rsidRPr="00A51B22" w:rsidRDefault="003A3183" w:rsidP="003A3183">
      <w:pPr>
        <w:spacing w:after="0" w:line="360" w:lineRule="auto"/>
        <w:ind w:left="1260" w:hanging="1260"/>
        <w:jc w:val="center"/>
        <w:rPr>
          <w:rFonts w:ascii="Times New Roman" w:hAnsi="Times New Roman" w:cs="Times New Roman"/>
          <w:b/>
          <w:bCs/>
          <w:sz w:val="24"/>
          <w:szCs w:val="24"/>
        </w:rPr>
      </w:pPr>
      <w:r w:rsidRPr="00A51B22">
        <w:rPr>
          <w:rFonts w:ascii="Times New Roman" w:hAnsi="Times New Roman" w:cs="Times New Roman"/>
          <w:b/>
          <w:bCs/>
          <w:sz w:val="24"/>
          <w:szCs w:val="24"/>
        </w:rPr>
        <w:t>RATIFICATION OF THE CONSTITUTION</w:t>
      </w:r>
    </w:p>
    <w:p w14:paraId="54A77682"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1. </w:t>
      </w:r>
      <w:r w:rsidRPr="003A3183">
        <w:rPr>
          <w:rFonts w:ascii="Times New Roman" w:hAnsi="Times New Roman" w:cs="Times New Roman"/>
          <w:sz w:val="24"/>
          <w:szCs w:val="24"/>
        </w:rPr>
        <w:t>This constitution will be ratified every two (2) years by a vote from the student body.</w:t>
      </w:r>
    </w:p>
    <w:p w14:paraId="377A3E4E" w14:textId="77777777" w:rsidR="003A3183" w:rsidRPr="003A3183"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2. </w:t>
      </w:r>
      <w:r w:rsidRPr="003A3183">
        <w:rPr>
          <w:rFonts w:ascii="Times New Roman" w:hAnsi="Times New Roman" w:cs="Times New Roman"/>
          <w:sz w:val="24"/>
          <w:szCs w:val="24"/>
        </w:rPr>
        <w:t>All</w:t>
      </w:r>
      <w:r w:rsidRPr="003A3183">
        <w:rPr>
          <w:rFonts w:ascii="Times New Roman" w:hAnsi="Times New Roman" w:cs="Times New Roman"/>
          <w:b/>
          <w:sz w:val="24"/>
          <w:szCs w:val="24"/>
        </w:rPr>
        <w:t xml:space="preserve"> </w:t>
      </w:r>
      <w:r w:rsidRPr="003A3183">
        <w:rPr>
          <w:rFonts w:ascii="Times New Roman" w:hAnsi="Times New Roman" w:cs="Times New Roman"/>
          <w:sz w:val="24"/>
          <w:szCs w:val="24"/>
        </w:rPr>
        <w:t>CASCSC officers and members may vote.</w:t>
      </w:r>
    </w:p>
    <w:p w14:paraId="67B51172" w14:textId="77777777" w:rsidR="002231CD" w:rsidRDefault="003A3183" w:rsidP="003A3183">
      <w:pPr>
        <w:spacing w:after="0" w:line="360" w:lineRule="auto"/>
        <w:ind w:left="1260" w:hanging="1260"/>
        <w:jc w:val="both"/>
        <w:rPr>
          <w:rFonts w:ascii="Times New Roman" w:hAnsi="Times New Roman" w:cs="Times New Roman"/>
          <w:sz w:val="24"/>
          <w:szCs w:val="24"/>
        </w:rPr>
      </w:pPr>
      <w:r w:rsidRPr="003A3183">
        <w:rPr>
          <w:rFonts w:ascii="Times New Roman" w:hAnsi="Times New Roman" w:cs="Times New Roman"/>
          <w:b/>
          <w:sz w:val="24"/>
          <w:szCs w:val="24"/>
        </w:rPr>
        <w:t xml:space="preserve">Section 3. </w:t>
      </w:r>
      <w:r w:rsidRPr="003A3183">
        <w:rPr>
          <w:rFonts w:ascii="Times New Roman" w:hAnsi="Times New Roman" w:cs="Times New Roman"/>
          <w:sz w:val="24"/>
          <w:szCs w:val="24"/>
        </w:rPr>
        <w:t>A one-half of the population plus one (1/2 p +1) of the members present during the ratification will be required for the constitution to pass.</w:t>
      </w:r>
    </w:p>
    <w:p w14:paraId="286B3DD3" w14:textId="77777777" w:rsidR="002231CD" w:rsidRDefault="002231CD">
      <w:pPr>
        <w:rPr>
          <w:rFonts w:ascii="Times New Roman" w:hAnsi="Times New Roman" w:cs="Times New Roman"/>
          <w:sz w:val="24"/>
          <w:szCs w:val="24"/>
        </w:rPr>
      </w:pPr>
      <w:r>
        <w:rPr>
          <w:rFonts w:ascii="Times New Roman" w:hAnsi="Times New Roman" w:cs="Times New Roman"/>
          <w:sz w:val="24"/>
          <w:szCs w:val="24"/>
        </w:rPr>
        <w:br w:type="page"/>
      </w:r>
    </w:p>
    <w:p w14:paraId="352F8159" w14:textId="77777777" w:rsidR="002231CD" w:rsidRPr="002231CD" w:rsidRDefault="002231CD" w:rsidP="002231CD">
      <w:pPr>
        <w:spacing w:after="0" w:line="360" w:lineRule="auto"/>
        <w:ind w:left="1260" w:hanging="1260"/>
        <w:jc w:val="center"/>
        <w:rPr>
          <w:rFonts w:ascii="Times New Roman" w:hAnsi="Times New Roman" w:cs="Times New Roman"/>
          <w:b/>
          <w:sz w:val="24"/>
          <w:szCs w:val="24"/>
        </w:rPr>
      </w:pPr>
      <w:r w:rsidRPr="002231CD">
        <w:rPr>
          <w:rFonts w:ascii="Times New Roman" w:hAnsi="Times New Roman" w:cs="Times New Roman"/>
          <w:b/>
          <w:sz w:val="24"/>
          <w:szCs w:val="24"/>
        </w:rPr>
        <w:lastRenderedPageBreak/>
        <w:t>ARTICLE XXI</w:t>
      </w:r>
    </w:p>
    <w:p w14:paraId="7A8207EC" w14:textId="77777777" w:rsidR="002231CD" w:rsidRPr="002231CD" w:rsidRDefault="002231CD" w:rsidP="002231CD">
      <w:pPr>
        <w:spacing w:after="0" w:line="360" w:lineRule="auto"/>
        <w:ind w:left="1260" w:hanging="1260"/>
        <w:jc w:val="center"/>
        <w:rPr>
          <w:rFonts w:ascii="Times New Roman" w:hAnsi="Times New Roman" w:cs="Times New Roman"/>
          <w:b/>
          <w:bCs/>
          <w:sz w:val="24"/>
          <w:szCs w:val="24"/>
        </w:rPr>
      </w:pPr>
      <w:r w:rsidRPr="002231CD">
        <w:rPr>
          <w:rFonts w:ascii="Times New Roman" w:hAnsi="Times New Roman" w:cs="Times New Roman"/>
          <w:b/>
          <w:bCs/>
          <w:sz w:val="24"/>
          <w:szCs w:val="24"/>
        </w:rPr>
        <w:t>EFFECTIVITY</w:t>
      </w:r>
    </w:p>
    <w:p w14:paraId="6976EBB5" w14:textId="77777777" w:rsidR="002231CD" w:rsidRPr="002231CD" w:rsidRDefault="002231CD" w:rsidP="002231CD">
      <w:pPr>
        <w:pBdr>
          <w:bottom w:val="double" w:sz="6" w:space="1" w:color="auto"/>
        </w:pBdr>
        <w:spacing w:after="0" w:line="360" w:lineRule="auto"/>
        <w:jc w:val="both"/>
        <w:rPr>
          <w:rFonts w:ascii="Times New Roman" w:hAnsi="Times New Roman" w:cs="Times New Roman"/>
          <w:sz w:val="24"/>
          <w:szCs w:val="24"/>
        </w:rPr>
      </w:pPr>
      <w:r w:rsidRPr="002231CD">
        <w:rPr>
          <w:rFonts w:ascii="Times New Roman" w:hAnsi="Times New Roman" w:cs="Times New Roman"/>
          <w:sz w:val="24"/>
          <w:szCs w:val="24"/>
        </w:rPr>
        <w:tab/>
        <w:t xml:space="preserve">This Constitution will take effect upon the approval of the majority (1/2 of the population +1) of all the members of the Council; Certified by the CASCSC Secretary, attested by the CASCSC President, noted by the CASCSC Adviser, Dean, Director of Student Affairs and Services, </w:t>
      </w:r>
      <w:r w:rsidR="001B0189" w:rsidRPr="002231CD">
        <w:rPr>
          <w:rFonts w:ascii="Times New Roman" w:hAnsi="Times New Roman" w:cs="Times New Roman"/>
          <w:sz w:val="24"/>
          <w:szCs w:val="24"/>
        </w:rPr>
        <w:t>recommended</w:t>
      </w:r>
      <w:r w:rsidRPr="002231CD">
        <w:rPr>
          <w:rFonts w:ascii="Times New Roman" w:hAnsi="Times New Roman" w:cs="Times New Roman"/>
          <w:sz w:val="24"/>
          <w:szCs w:val="24"/>
        </w:rPr>
        <w:t xml:space="preserve"> by the Vice President for Academic Affairs, and Approved by the SUC President III.</w:t>
      </w:r>
    </w:p>
    <w:p w14:paraId="123D6C14" w14:textId="77777777" w:rsidR="002231CD" w:rsidRPr="002231CD" w:rsidRDefault="002231CD" w:rsidP="002231CD">
      <w:pPr>
        <w:spacing w:after="0" w:line="360" w:lineRule="auto"/>
        <w:ind w:firstLine="720"/>
        <w:jc w:val="both"/>
        <w:rPr>
          <w:rFonts w:ascii="Times New Roman" w:hAnsi="Times New Roman" w:cs="Times New Roman"/>
          <w:sz w:val="24"/>
          <w:szCs w:val="24"/>
        </w:rPr>
      </w:pPr>
      <w:r w:rsidRPr="002231CD">
        <w:rPr>
          <w:rFonts w:ascii="Times New Roman" w:hAnsi="Times New Roman" w:cs="Times New Roman"/>
          <w:sz w:val="24"/>
          <w:szCs w:val="24"/>
        </w:rPr>
        <w:t>Ratified this ___day of ____________ in the year of our Lord Two Thousand Eighteen and duly approved by the majority votes of the members present during the General Assembly of the DEBESMSCAT College of Arts and Sciences Student Council</w:t>
      </w:r>
    </w:p>
    <w:p w14:paraId="5967EF44" w14:textId="77777777" w:rsidR="002231CD" w:rsidRPr="002231CD" w:rsidRDefault="002231CD" w:rsidP="002231CD">
      <w:pPr>
        <w:spacing w:after="0"/>
        <w:ind w:left="3600"/>
        <w:jc w:val="both"/>
        <w:rPr>
          <w:rFonts w:ascii="Times New Roman" w:hAnsi="Times New Roman" w:cs="Times New Roman"/>
          <w:b/>
          <w:sz w:val="24"/>
          <w:szCs w:val="24"/>
        </w:rPr>
      </w:pPr>
    </w:p>
    <w:p w14:paraId="0352DFCB" w14:textId="77777777" w:rsidR="002231CD" w:rsidRPr="002231CD" w:rsidRDefault="002231CD" w:rsidP="002231CD">
      <w:pPr>
        <w:spacing w:after="0"/>
        <w:ind w:left="3600"/>
        <w:jc w:val="both"/>
        <w:rPr>
          <w:rFonts w:ascii="Times New Roman" w:hAnsi="Times New Roman" w:cs="Times New Roman"/>
          <w:b/>
          <w:sz w:val="24"/>
          <w:szCs w:val="24"/>
        </w:rPr>
      </w:pPr>
    </w:p>
    <w:p w14:paraId="1D602B4A" w14:textId="77777777" w:rsidR="002231CD" w:rsidRDefault="002231CD" w:rsidP="002231CD">
      <w:pPr>
        <w:spacing w:after="0"/>
        <w:ind w:left="3600"/>
        <w:jc w:val="both"/>
        <w:rPr>
          <w:rFonts w:ascii="Times New Roman" w:hAnsi="Times New Roman" w:cs="Times New Roman"/>
          <w:sz w:val="24"/>
          <w:szCs w:val="24"/>
        </w:rPr>
      </w:pPr>
      <w:r w:rsidRPr="002231CD">
        <w:rPr>
          <w:rFonts w:ascii="Times New Roman" w:hAnsi="Times New Roman" w:cs="Times New Roman"/>
          <w:b/>
          <w:sz w:val="24"/>
          <w:szCs w:val="24"/>
        </w:rPr>
        <w:t>I</w:t>
      </w:r>
      <w:r w:rsidRPr="002231CD">
        <w:rPr>
          <w:rFonts w:ascii="Times New Roman" w:hAnsi="Times New Roman" w:cs="Times New Roman"/>
          <w:sz w:val="24"/>
          <w:szCs w:val="24"/>
        </w:rPr>
        <w:t xml:space="preserve"> </w:t>
      </w:r>
      <w:r w:rsidRPr="002231CD">
        <w:rPr>
          <w:rFonts w:ascii="Times New Roman" w:hAnsi="Times New Roman" w:cs="Times New Roman"/>
          <w:b/>
          <w:sz w:val="24"/>
          <w:szCs w:val="24"/>
        </w:rPr>
        <w:t>HEREBY CERTIFY</w:t>
      </w:r>
      <w:r w:rsidRPr="002231CD">
        <w:rPr>
          <w:rFonts w:ascii="Times New Roman" w:hAnsi="Times New Roman" w:cs="Times New Roman"/>
          <w:sz w:val="24"/>
          <w:szCs w:val="24"/>
        </w:rPr>
        <w:t xml:space="preserve"> that the foregoing </w:t>
      </w:r>
      <w:r w:rsidRPr="002231CD">
        <w:rPr>
          <w:rFonts w:ascii="Times New Roman" w:hAnsi="Times New Roman" w:cs="Times New Roman"/>
          <w:b/>
          <w:sz w:val="24"/>
          <w:szCs w:val="24"/>
        </w:rPr>
        <w:t>AMENDED CONSTITUTION AND BY-LAWS</w:t>
      </w:r>
      <w:r w:rsidRPr="002231CD">
        <w:rPr>
          <w:rFonts w:ascii="Times New Roman" w:hAnsi="Times New Roman" w:cs="Times New Roman"/>
          <w:sz w:val="24"/>
          <w:szCs w:val="24"/>
        </w:rPr>
        <w:t xml:space="preserve"> is </w:t>
      </w:r>
      <w:r w:rsidRPr="002231CD">
        <w:rPr>
          <w:rFonts w:ascii="Times New Roman" w:hAnsi="Times New Roman" w:cs="Times New Roman"/>
          <w:b/>
          <w:sz w:val="24"/>
          <w:szCs w:val="24"/>
        </w:rPr>
        <w:t>TRUE AND CORRECT</w:t>
      </w:r>
      <w:r w:rsidRPr="002231CD">
        <w:rPr>
          <w:rFonts w:ascii="Times New Roman" w:hAnsi="Times New Roman" w:cs="Times New Roman"/>
          <w:sz w:val="24"/>
          <w:szCs w:val="24"/>
        </w:rPr>
        <w:t xml:space="preserve"> to the best of my perception, knowledge and ability </w:t>
      </w:r>
    </w:p>
    <w:p w14:paraId="0D6986BC" w14:textId="77777777" w:rsidR="007279A0" w:rsidRDefault="007279A0" w:rsidP="002231CD">
      <w:pPr>
        <w:spacing w:after="0"/>
        <w:ind w:left="3600"/>
        <w:jc w:val="both"/>
        <w:rPr>
          <w:rFonts w:ascii="Times New Roman" w:hAnsi="Times New Roman" w:cs="Times New Roman"/>
          <w:sz w:val="24"/>
          <w:szCs w:val="24"/>
        </w:rPr>
      </w:pPr>
    </w:p>
    <w:p w14:paraId="2462A467" w14:textId="77777777" w:rsidR="007279A0" w:rsidRDefault="007279A0" w:rsidP="007279A0">
      <w:pPr>
        <w:spacing w:after="0"/>
        <w:ind w:left="3600"/>
        <w:jc w:val="right"/>
        <w:rPr>
          <w:rFonts w:ascii="Times New Roman" w:hAnsi="Times New Roman" w:cs="Times New Roman"/>
          <w:sz w:val="24"/>
          <w:szCs w:val="24"/>
        </w:rPr>
      </w:pPr>
    </w:p>
    <w:p w14:paraId="7749CF8B" w14:textId="77777777" w:rsidR="007279A0" w:rsidRDefault="007279A0" w:rsidP="007279A0">
      <w:pPr>
        <w:spacing w:after="0"/>
        <w:ind w:left="3600"/>
        <w:jc w:val="right"/>
        <w:rPr>
          <w:rFonts w:ascii="Times New Roman" w:hAnsi="Times New Roman" w:cs="Times New Roman"/>
          <w:b/>
          <w:sz w:val="24"/>
          <w:szCs w:val="24"/>
        </w:rPr>
      </w:pPr>
      <w:r>
        <w:rPr>
          <w:rFonts w:ascii="Times New Roman" w:hAnsi="Times New Roman" w:cs="Times New Roman"/>
          <w:b/>
          <w:sz w:val="24"/>
          <w:szCs w:val="24"/>
        </w:rPr>
        <w:t>MARIA LESHLY ROSE C. OBENITA</w:t>
      </w:r>
    </w:p>
    <w:p w14:paraId="65ABF650" w14:textId="77777777" w:rsidR="007279A0" w:rsidRDefault="007279A0" w:rsidP="007279A0">
      <w:pPr>
        <w:spacing w:after="0"/>
        <w:ind w:left="3600"/>
        <w:jc w:val="right"/>
        <w:rPr>
          <w:rFonts w:ascii="Times New Roman" w:hAnsi="Times New Roman" w:cs="Times New Roman"/>
          <w:i/>
          <w:sz w:val="24"/>
          <w:szCs w:val="24"/>
        </w:rPr>
      </w:pPr>
      <w:r>
        <w:rPr>
          <w:rFonts w:ascii="Times New Roman" w:hAnsi="Times New Roman" w:cs="Times New Roman"/>
          <w:i/>
          <w:sz w:val="24"/>
          <w:szCs w:val="24"/>
        </w:rPr>
        <w:t>College of Arts and Sciences College</w:t>
      </w:r>
    </w:p>
    <w:p w14:paraId="11154DC8" w14:textId="77777777" w:rsidR="007279A0" w:rsidRDefault="007279A0" w:rsidP="007279A0">
      <w:pPr>
        <w:spacing w:after="0"/>
        <w:ind w:left="3600"/>
        <w:jc w:val="right"/>
        <w:rPr>
          <w:rFonts w:ascii="Times New Roman" w:hAnsi="Times New Roman" w:cs="Times New Roman"/>
          <w:i/>
          <w:sz w:val="24"/>
          <w:szCs w:val="24"/>
        </w:rPr>
      </w:pPr>
      <w:r>
        <w:rPr>
          <w:rFonts w:ascii="Times New Roman" w:hAnsi="Times New Roman" w:cs="Times New Roman"/>
          <w:i/>
          <w:sz w:val="24"/>
          <w:szCs w:val="24"/>
        </w:rPr>
        <w:t>Student Council Secretary</w:t>
      </w:r>
    </w:p>
    <w:p w14:paraId="7955A8A7" w14:textId="77777777" w:rsidR="007279A0" w:rsidRDefault="007279A0" w:rsidP="007279A0">
      <w:pPr>
        <w:spacing w:after="0"/>
        <w:ind w:left="3600"/>
        <w:jc w:val="right"/>
        <w:rPr>
          <w:rFonts w:ascii="Times New Roman" w:hAnsi="Times New Roman" w:cs="Times New Roman"/>
          <w:i/>
          <w:sz w:val="24"/>
          <w:szCs w:val="24"/>
        </w:rPr>
      </w:pPr>
    </w:p>
    <w:p w14:paraId="6633F4F1" w14:textId="77777777" w:rsidR="007279A0" w:rsidRDefault="007279A0" w:rsidP="007279A0">
      <w:pPr>
        <w:spacing w:after="0"/>
        <w:rPr>
          <w:rFonts w:ascii="Times New Roman" w:hAnsi="Times New Roman" w:cs="Times New Roman"/>
          <w:b/>
          <w:sz w:val="24"/>
          <w:szCs w:val="24"/>
        </w:rPr>
      </w:pPr>
      <w:r>
        <w:rPr>
          <w:rFonts w:ascii="Times New Roman" w:hAnsi="Times New Roman" w:cs="Times New Roman"/>
          <w:b/>
          <w:sz w:val="24"/>
          <w:szCs w:val="24"/>
        </w:rPr>
        <w:t>Attested by:</w:t>
      </w:r>
    </w:p>
    <w:p w14:paraId="7248BF81" w14:textId="77777777" w:rsidR="007279A0" w:rsidRDefault="007279A0" w:rsidP="007279A0">
      <w:pPr>
        <w:spacing w:after="0"/>
        <w:rPr>
          <w:rFonts w:ascii="Times New Roman" w:hAnsi="Times New Roman" w:cs="Times New Roman"/>
          <w:b/>
          <w:sz w:val="24"/>
          <w:szCs w:val="24"/>
        </w:rPr>
      </w:pPr>
    </w:p>
    <w:p w14:paraId="6BE79EAA" w14:textId="77777777" w:rsidR="007279A0" w:rsidRDefault="007279A0" w:rsidP="007279A0">
      <w:pPr>
        <w:spacing w:after="0"/>
        <w:rPr>
          <w:rFonts w:ascii="Times New Roman" w:hAnsi="Times New Roman" w:cs="Times New Roman"/>
          <w:b/>
          <w:sz w:val="24"/>
          <w:szCs w:val="24"/>
        </w:rPr>
      </w:pPr>
      <w:r>
        <w:rPr>
          <w:rFonts w:ascii="Times New Roman" w:hAnsi="Times New Roman" w:cs="Times New Roman"/>
          <w:b/>
          <w:sz w:val="24"/>
          <w:szCs w:val="24"/>
        </w:rPr>
        <w:t>RICA EUNICE B. BANDOL</w:t>
      </w:r>
    </w:p>
    <w:p w14:paraId="2FBEC1B1" w14:textId="77777777" w:rsidR="007279A0" w:rsidRDefault="007279A0" w:rsidP="007279A0">
      <w:pPr>
        <w:spacing w:after="0"/>
        <w:rPr>
          <w:rFonts w:ascii="Times New Roman" w:hAnsi="Times New Roman" w:cs="Times New Roman"/>
          <w:i/>
          <w:sz w:val="24"/>
          <w:szCs w:val="24"/>
        </w:rPr>
      </w:pPr>
      <w:r>
        <w:rPr>
          <w:rFonts w:ascii="Times New Roman" w:hAnsi="Times New Roman" w:cs="Times New Roman"/>
          <w:i/>
          <w:sz w:val="24"/>
          <w:szCs w:val="24"/>
        </w:rPr>
        <w:t>President, College of Arts and Sciences College Student Council</w:t>
      </w:r>
    </w:p>
    <w:p w14:paraId="4419665D" w14:textId="77777777" w:rsidR="007279A0" w:rsidRDefault="007279A0" w:rsidP="007279A0">
      <w:pPr>
        <w:spacing w:after="0"/>
        <w:rPr>
          <w:rFonts w:ascii="Times New Roman" w:hAnsi="Times New Roman" w:cs="Times New Roman"/>
          <w:i/>
          <w:sz w:val="24"/>
          <w:szCs w:val="24"/>
        </w:rPr>
      </w:pPr>
      <w:r>
        <w:rPr>
          <w:rFonts w:ascii="Times New Roman" w:hAnsi="Times New Roman" w:cs="Times New Roman"/>
          <w:i/>
          <w:sz w:val="24"/>
          <w:szCs w:val="24"/>
        </w:rPr>
        <w:t>Representative, DEBESMSCAT Supreme Student Council</w:t>
      </w:r>
    </w:p>
    <w:p w14:paraId="1D78C711" w14:textId="77777777" w:rsidR="007279A0" w:rsidRDefault="007279A0" w:rsidP="007279A0">
      <w:pPr>
        <w:spacing w:after="0"/>
        <w:rPr>
          <w:rFonts w:ascii="Times New Roman" w:hAnsi="Times New Roman" w:cs="Times New Roman"/>
          <w:i/>
          <w:sz w:val="24"/>
          <w:szCs w:val="24"/>
        </w:rPr>
      </w:pPr>
    </w:p>
    <w:p w14:paraId="3D79A361" w14:textId="77777777" w:rsidR="007279A0" w:rsidRDefault="007279A0" w:rsidP="007279A0">
      <w:pPr>
        <w:spacing w:after="0"/>
        <w:rPr>
          <w:rFonts w:ascii="Times New Roman" w:hAnsi="Times New Roman" w:cs="Times New Roman"/>
          <w:b/>
          <w:sz w:val="24"/>
          <w:szCs w:val="24"/>
        </w:rPr>
      </w:pPr>
    </w:p>
    <w:p w14:paraId="7E7D8FA9" w14:textId="77777777" w:rsidR="007279A0" w:rsidRDefault="007279A0" w:rsidP="007279A0">
      <w:pPr>
        <w:spacing w:after="0"/>
        <w:rPr>
          <w:rFonts w:ascii="Times New Roman" w:hAnsi="Times New Roman" w:cs="Times New Roman"/>
          <w:b/>
          <w:sz w:val="24"/>
          <w:szCs w:val="24"/>
        </w:rPr>
      </w:pPr>
      <w:r>
        <w:rPr>
          <w:rFonts w:ascii="Times New Roman" w:hAnsi="Times New Roman" w:cs="Times New Roman"/>
          <w:b/>
          <w:sz w:val="24"/>
          <w:szCs w:val="24"/>
        </w:rPr>
        <w:t>DAISY E. RODRIGUEZ</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CHARL WILSON S. CABUG</w:t>
      </w:r>
    </w:p>
    <w:p w14:paraId="31FD34EA" w14:textId="77777777" w:rsidR="007279A0" w:rsidRDefault="007279A0" w:rsidP="007279A0">
      <w:pPr>
        <w:spacing w:after="0"/>
        <w:rPr>
          <w:rFonts w:ascii="Times New Roman" w:hAnsi="Times New Roman" w:cs="Times New Roman"/>
          <w:i/>
          <w:sz w:val="24"/>
          <w:szCs w:val="24"/>
        </w:rPr>
      </w:pPr>
      <w:r>
        <w:rPr>
          <w:rFonts w:ascii="Times New Roman" w:hAnsi="Times New Roman" w:cs="Times New Roman"/>
          <w:i/>
          <w:sz w:val="24"/>
          <w:szCs w:val="24"/>
        </w:rPr>
        <w:t>Internal Vice-President</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External Vice-President</w:t>
      </w:r>
    </w:p>
    <w:p w14:paraId="59E3CBD9" w14:textId="77777777" w:rsidR="007279A0" w:rsidRDefault="007279A0" w:rsidP="007279A0">
      <w:pPr>
        <w:spacing w:after="0"/>
        <w:rPr>
          <w:rFonts w:ascii="Times New Roman" w:hAnsi="Times New Roman" w:cs="Times New Roman"/>
          <w:i/>
          <w:sz w:val="24"/>
          <w:szCs w:val="24"/>
        </w:rPr>
      </w:pPr>
    </w:p>
    <w:p w14:paraId="131031AE" w14:textId="77777777" w:rsidR="007279A0" w:rsidRDefault="007279A0" w:rsidP="007279A0">
      <w:pPr>
        <w:spacing w:after="0"/>
        <w:rPr>
          <w:rFonts w:ascii="Times New Roman" w:hAnsi="Times New Roman" w:cs="Times New Roman"/>
          <w:i/>
          <w:sz w:val="24"/>
          <w:szCs w:val="24"/>
        </w:rPr>
      </w:pPr>
    </w:p>
    <w:p w14:paraId="6F4E9EA0" w14:textId="77777777" w:rsidR="007279A0" w:rsidRDefault="007279A0" w:rsidP="007279A0">
      <w:pPr>
        <w:spacing w:after="0"/>
        <w:rPr>
          <w:rFonts w:ascii="Times New Roman" w:hAnsi="Times New Roman" w:cs="Times New Roman"/>
          <w:b/>
          <w:sz w:val="24"/>
          <w:szCs w:val="24"/>
        </w:rPr>
      </w:pPr>
      <w:r>
        <w:rPr>
          <w:rFonts w:ascii="Times New Roman" w:hAnsi="Times New Roman" w:cs="Times New Roman"/>
          <w:b/>
          <w:sz w:val="24"/>
          <w:szCs w:val="24"/>
        </w:rPr>
        <w:t>APRIL ANN A. VALLADORES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JOHAISAH B. BALT</w:t>
      </w:r>
    </w:p>
    <w:p w14:paraId="362845BB" w14:textId="77777777" w:rsidR="007279A0" w:rsidRDefault="007279A0" w:rsidP="007279A0">
      <w:pPr>
        <w:spacing w:after="0"/>
        <w:rPr>
          <w:rFonts w:ascii="Times New Roman" w:hAnsi="Times New Roman" w:cs="Times New Roman"/>
          <w:i/>
          <w:sz w:val="24"/>
          <w:szCs w:val="24"/>
        </w:rPr>
      </w:pPr>
      <w:r>
        <w:rPr>
          <w:rFonts w:ascii="Times New Roman" w:hAnsi="Times New Roman" w:cs="Times New Roman"/>
          <w:i/>
          <w:sz w:val="24"/>
          <w:szCs w:val="24"/>
        </w:rPr>
        <w:t>Senator on Finance</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Senator on Audit</w:t>
      </w:r>
    </w:p>
    <w:p w14:paraId="4207D619" w14:textId="77777777" w:rsidR="007279A0" w:rsidRDefault="007279A0" w:rsidP="007279A0">
      <w:pPr>
        <w:spacing w:after="0"/>
        <w:rPr>
          <w:rFonts w:ascii="Times New Roman" w:hAnsi="Times New Roman" w:cs="Times New Roman"/>
          <w:i/>
          <w:sz w:val="24"/>
          <w:szCs w:val="24"/>
        </w:rPr>
      </w:pPr>
    </w:p>
    <w:p w14:paraId="41AD5BA4" w14:textId="77777777" w:rsidR="007279A0" w:rsidRDefault="007279A0" w:rsidP="007279A0">
      <w:pPr>
        <w:spacing w:after="0"/>
        <w:rPr>
          <w:rFonts w:ascii="Times New Roman" w:hAnsi="Times New Roman" w:cs="Times New Roman"/>
          <w:i/>
          <w:sz w:val="24"/>
          <w:szCs w:val="24"/>
        </w:rPr>
      </w:pPr>
    </w:p>
    <w:p w14:paraId="32A18543" w14:textId="77777777" w:rsidR="007279A0" w:rsidRDefault="007279A0" w:rsidP="007279A0">
      <w:pPr>
        <w:spacing w:after="0"/>
        <w:rPr>
          <w:rFonts w:ascii="Times New Roman" w:hAnsi="Times New Roman" w:cs="Times New Roman"/>
          <w:b/>
          <w:sz w:val="24"/>
          <w:szCs w:val="24"/>
        </w:rPr>
      </w:pPr>
      <w:r>
        <w:rPr>
          <w:rFonts w:ascii="Times New Roman" w:hAnsi="Times New Roman" w:cs="Times New Roman"/>
          <w:b/>
          <w:sz w:val="24"/>
          <w:szCs w:val="24"/>
        </w:rPr>
        <w:t>JASON O. BAYAGA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MARK JOSEPH M. SATURNINO</w:t>
      </w:r>
    </w:p>
    <w:p w14:paraId="79821747" w14:textId="77777777" w:rsidR="007279A0" w:rsidRDefault="007279A0" w:rsidP="007279A0">
      <w:pPr>
        <w:spacing w:after="0"/>
        <w:rPr>
          <w:rFonts w:ascii="Times New Roman" w:hAnsi="Times New Roman" w:cs="Times New Roman"/>
          <w:i/>
          <w:sz w:val="24"/>
          <w:szCs w:val="24"/>
        </w:rPr>
      </w:pPr>
      <w:r>
        <w:rPr>
          <w:rFonts w:ascii="Times New Roman" w:hAnsi="Times New Roman" w:cs="Times New Roman"/>
          <w:i/>
          <w:sz w:val="24"/>
          <w:szCs w:val="24"/>
        </w:rPr>
        <w:t>Senator on Bus. Affairs</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Senator on Networking and Information</w:t>
      </w:r>
    </w:p>
    <w:p w14:paraId="0EC40AFD" w14:textId="77777777" w:rsidR="00101257" w:rsidRDefault="00101257" w:rsidP="007279A0">
      <w:pPr>
        <w:spacing w:after="0"/>
        <w:rPr>
          <w:rFonts w:ascii="Times New Roman" w:hAnsi="Times New Roman" w:cs="Times New Roman"/>
          <w:i/>
          <w:sz w:val="24"/>
          <w:szCs w:val="24"/>
        </w:rPr>
      </w:pPr>
    </w:p>
    <w:p w14:paraId="11E639B2" w14:textId="77777777" w:rsidR="00101257" w:rsidRDefault="00101257" w:rsidP="007279A0">
      <w:pPr>
        <w:spacing w:after="0"/>
        <w:rPr>
          <w:rFonts w:ascii="Times New Roman" w:hAnsi="Times New Roman" w:cs="Times New Roman"/>
          <w:i/>
          <w:sz w:val="24"/>
          <w:szCs w:val="24"/>
        </w:rPr>
      </w:pPr>
    </w:p>
    <w:p w14:paraId="48401477" w14:textId="77777777" w:rsidR="00101257" w:rsidRDefault="00101257" w:rsidP="007279A0">
      <w:pPr>
        <w:spacing w:after="0"/>
        <w:rPr>
          <w:rFonts w:ascii="Times New Roman" w:hAnsi="Times New Roman" w:cs="Times New Roman"/>
          <w:b/>
          <w:sz w:val="24"/>
          <w:szCs w:val="24"/>
        </w:rPr>
      </w:pPr>
      <w:r>
        <w:rPr>
          <w:rFonts w:ascii="Times New Roman" w:hAnsi="Times New Roman" w:cs="Times New Roman"/>
          <w:b/>
          <w:sz w:val="24"/>
          <w:szCs w:val="24"/>
        </w:rPr>
        <w:t>MARK CHRISTIAN G. MASAMOC</w:t>
      </w:r>
      <w:r>
        <w:rPr>
          <w:rFonts w:ascii="Times New Roman" w:hAnsi="Times New Roman" w:cs="Times New Roman"/>
          <w:b/>
          <w:sz w:val="24"/>
          <w:szCs w:val="24"/>
        </w:rPr>
        <w:tab/>
      </w:r>
      <w:r>
        <w:rPr>
          <w:rFonts w:ascii="Times New Roman" w:hAnsi="Times New Roman" w:cs="Times New Roman"/>
          <w:b/>
          <w:sz w:val="24"/>
          <w:szCs w:val="24"/>
        </w:rPr>
        <w:tab/>
        <w:t>TYRIL E. COSTRAMOS</w:t>
      </w:r>
    </w:p>
    <w:p w14:paraId="5D5DF8EA" w14:textId="77777777" w:rsidR="00F16621" w:rsidRDefault="00101257" w:rsidP="007279A0">
      <w:pPr>
        <w:spacing w:after="0"/>
        <w:rPr>
          <w:rFonts w:ascii="Times New Roman" w:hAnsi="Times New Roman" w:cs="Times New Roman"/>
          <w:i/>
          <w:sz w:val="24"/>
          <w:szCs w:val="24"/>
        </w:rPr>
      </w:pPr>
      <w:r>
        <w:rPr>
          <w:rFonts w:ascii="Times New Roman" w:hAnsi="Times New Roman" w:cs="Times New Roman"/>
          <w:i/>
          <w:sz w:val="24"/>
          <w:szCs w:val="24"/>
        </w:rPr>
        <w:t>Sen. on Academic and Non-Academic Org.</w:t>
      </w:r>
      <w:r>
        <w:rPr>
          <w:rFonts w:ascii="Times New Roman" w:hAnsi="Times New Roman" w:cs="Times New Roman"/>
          <w:i/>
          <w:sz w:val="24"/>
          <w:szCs w:val="24"/>
        </w:rPr>
        <w:tab/>
      </w:r>
      <w:r>
        <w:rPr>
          <w:rFonts w:ascii="Times New Roman" w:hAnsi="Times New Roman" w:cs="Times New Roman"/>
          <w:i/>
          <w:sz w:val="24"/>
          <w:szCs w:val="24"/>
        </w:rPr>
        <w:tab/>
        <w:t>Senator on Gender and Development</w:t>
      </w:r>
    </w:p>
    <w:p w14:paraId="7923011F" w14:textId="77777777" w:rsidR="00F16621" w:rsidRDefault="00F16621" w:rsidP="007279A0">
      <w:pPr>
        <w:spacing w:after="0"/>
        <w:rPr>
          <w:rFonts w:ascii="Times New Roman" w:hAnsi="Times New Roman" w:cs="Times New Roman"/>
          <w:i/>
          <w:sz w:val="24"/>
          <w:szCs w:val="24"/>
        </w:rPr>
      </w:pPr>
    </w:p>
    <w:p w14:paraId="4EEEF37A" w14:textId="77777777" w:rsidR="00F16621" w:rsidRDefault="00F16621" w:rsidP="007279A0">
      <w:pPr>
        <w:spacing w:after="0"/>
        <w:rPr>
          <w:rFonts w:ascii="Times New Roman" w:hAnsi="Times New Roman" w:cs="Times New Roman"/>
          <w:i/>
          <w:sz w:val="24"/>
          <w:szCs w:val="24"/>
        </w:rPr>
      </w:pPr>
    </w:p>
    <w:p w14:paraId="3FFF7AD8" w14:textId="77777777" w:rsidR="00F16621" w:rsidRDefault="00F16621" w:rsidP="007279A0">
      <w:pPr>
        <w:spacing w:after="0"/>
        <w:rPr>
          <w:rFonts w:ascii="Times New Roman" w:hAnsi="Times New Roman" w:cs="Times New Roman"/>
          <w:b/>
          <w:sz w:val="24"/>
          <w:szCs w:val="24"/>
        </w:rPr>
      </w:pPr>
      <w:r>
        <w:rPr>
          <w:rFonts w:ascii="Times New Roman" w:hAnsi="Times New Roman" w:cs="Times New Roman"/>
          <w:b/>
          <w:sz w:val="24"/>
          <w:szCs w:val="24"/>
        </w:rPr>
        <w:t>KEANNU A. MIJARES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SWANELYN P. ARGONCILLO</w:t>
      </w:r>
    </w:p>
    <w:p w14:paraId="47187D0C" w14:textId="77777777" w:rsidR="00F16621" w:rsidRDefault="00F16621" w:rsidP="007279A0">
      <w:pPr>
        <w:spacing w:after="0"/>
        <w:rPr>
          <w:rFonts w:ascii="Times New Roman" w:hAnsi="Times New Roman" w:cs="Times New Roman"/>
          <w:i/>
          <w:sz w:val="24"/>
          <w:szCs w:val="24"/>
        </w:rPr>
      </w:pPr>
      <w:r>
        <w:rPr>
          <w:rFonts w:ascii="Times New Roman" w:hAnsi="Times New Roman" w:cs="Times New Roman"/>
          <w:i/>
          <w:sz w:val="24"/>
          <w:szCs w:val="24"/>
        </w:rPr>
        <w:t>Senator on Research and Publication</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Sen. on Comm. Linkages and Out. Program</w:t>
      </w:r>
    </w:p>
    <w:p w14:paraId="11820144" w14:textId="77777777" w:rsidR="00F16621" w:rsidRDefault="00F16621" w:rsidP="007279A0">
      <w:pPr>
        <w:spacing w:after="0"/>
        <w:rPr>
          <w:rFonts w:ascii="Times New Roman" w:hAnsi="Times New Roman" w:cs="Times New Roman"/>
          <w:i/>
          <w:sz w:val="24"/>
          <w:szCs w:val="24"/>
        </w:rPr>
      </w:pPr>
    </w:p>
    <w:p w14:paraId="43774141" w14:textId="77777777" w:rsidR="00F16621" w:rsidRDefault="00F16621" w:rsidP="007279A0">
      <w:pPr>
        <w:spacing w:after="0"/>
        <w:rPr>
          <w:rFonts w:ascii="Times New Roman" w:hAnsi="Times New Roman" w:cs="Times New Roman"/>
          <w:i/>
          <w:sz w:val="24"/>
          <w:szCs w:val="24"/>
        </w:rPr>
      </w:pPr>
    </w:p>
    <w:p w14:paraId="510F3341" w14:textId="77777777" w:rsidR="00F16621" w:rsidRDefault="00F16621" w:rsidP="007279A0">
      <w:pPr>
        <w:spacing w:after="0"/>
        <w:rPr>
          <w:rFonts w:ascii="Times New Roman" w:hAnsi="Times New Roman" w:cs="Times New Roman"/>
          <w:b/>
          <w:sz w:val="24"/>
          <w:szCs w:val="24"/>
        </w:rPr>
      </w:pPr>
    </w:p>
    <w:p w14:paraId="4F2E19E2" w14:textId="77777777" w:rsidR="00F16621" w:rsidRDefault="00F16621" w:rsidP="007279A0">
      <w:pPr>
        <w:spacing w:after="0"/>
        <w:rPr>
          <w:rFonts w:ascii="Times New Roman" w:hAnsi="Times New Roman" w:cs="Times New Roman"/>
          <w:b/>
          <w:sz w:val="24"/>
          <w:szCs w:val="24"/>
        </w:rPr>
      </w:pPr>
      <w:r>
        <w:rPr>
          <w:rFonts w:ascii="Times New Roman" w:hAnsi="Times New Roman" w:cs="Times New Roman"/>
          <w:b/>
          <w:sz w:val="24"/>
          <w:szCs w:val="24"/>
        </w:rPr>
        <w:t>JESSA A. MORADA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JHON PAUL G. AGUILON</w:t>
      </w:r>
    </w:p>
    <w:p w14:paraId="36A3C1B4" w14:textId="77777777" w:rsidR="00F16621" w:rsidRDefault="00F16621" w:rsidP="007279A0">
      <w:pPr>
        <w:spacing w:after="0"/>
        <w:rPr>
          <w:rFonts w:ascii="Times New Roman" w:hAnsi="Times New Roman" w:cs="Times New Roman"/>
          <w:i/>
          <w:sz w:val="24"/>
          <w:szCs w:val="24"/>
        </w:rPr>
      </w:pPr>
      <w:r>
        <w:rPr>
          <w:rFonts w:ascii="Times New Roman" w:hAnsi="Times New Roman" w:cs="Times New Roman"/>
          <w:i/>
          <w:sz w:val="24"/>
          <w:szCs w:val="24"/>
        </w:rPr>
        <w:t>Sen. on Sports, Culture and Arts</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Senator on Health and Environment</w:t>
      </w:r>
    </w:p>
    <w:p w14:paraId="434ADE9F" w14:textId="77777777" w:rsidR="00F16621" w:rsidRDefault="00F16621" w:rsidP="007279A0">
      <w:pPr>
        <w:spacing w:after="0"/>
        <w:rPr>
          <w:rFonts w:ascii="Times New Roman" w:hAnsi="Times New Roman" w:cs="Times New Roman"/>
          <w:i/>
          <w:sz w:val="24"/>
          <w:szCs w:val="24"/>
        </w:rPr>
      </w:pPr>
    </w:p>
    <w:p w14:paraId="2A4B5780" w14:textId="77777777" w:rsidR="00F16621" w:rsidRDefault="00F16621" w:rsidP="007279A0">
      <w:pPr>
        <w:spacing w:after="0"/>
        <w:rPr>
          <w:rFonts w:ascii="Times New Roman" w:hAnsi="Times New Roman" w:cs="Times New Roman"/>
          <w:i/>
          <w:sz w:val="24"/>
          <w:szCs w:val="24"/>
        </w:rPr>
      </w:pPr>
    </w:p>
    <w:p w14:paraId="276885E5" w14:textId="77777777" w:rsidR="00F16621" w:rsidRDefault="00F16621" w:rsidP="007279A0">
      <w:pPr>
        <w:spacing w:after="0"/>
        <w:rPr>
          <w:rFonts w:ascii="Times New Roman" w:hAnsi="Times New Roman" w:cs="Times New Roman"/>
          <w:b/>
          <w:sz w:val="24"/>
          <w:szCs w:val="24"/>
        </w:rPr>
      </w:pPr>
      <w:r>
        <w:rPr>
          <w:rFonts w:ascii="Times New Roman" w:hAnsi="Times New Roman" w:cs="Times New Roman"/>
          <w:b/>
          <w:sz w:val="24"/>
          <w:szCs w:val="24"/>
        </w:rPr>
        <w:t>BRYAN L. ATIBAGOS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JHONEIL C. CANTIGA</w:t>
      </w:r>
    </w:p>
    <w:p w14:paraId="6FE5651A" w14:textId="77777777" w:rsidR="00BA0604" w:rsidRDefault="00F16621" w:rsidP="007279A0">
      <w:pPr>
        <w:spacing w:after="0"/>
        <w:rPr>
          <w:rFonts w:ascii="Times New Roman" w:hAnsi="Times New Roman" w:cs="Times New Roman"/>
          <w:i/>
          <w:sz w:val="24"/>
          <w:szCs w:val="24"/>
        </w:rPr>
      </w:pPr>
      <w:r>
        <w:rPr>
          <w:rFonts w:ascii="Times New Roman" w:hAnsi="Times New Roman" w:cs="Times New Roman"/>
          <w:i/>
          <w:sz w:val="24"/>
          <w:szCs w:val="24"/>
        </w:rPr>
        <w:t>Senator on Student’s Right and Welfare</w:t>
      </w:r>
      <w:r>
        <w:rPr>
          <w:rFonts w:ascii="Times New Roman" w:hAnsi="Times New Roman" w:cs="Times New Roman"/>
          <w:i/>
          <w:sz w:val="24"/>
          <w:szCs w:val="24"/>
        </w:rPr>
        <w:tab/>
      </w:r>
      <w:r>
        <w:rPr>
          <w:rFonts w:ascii="Times New Roman" w:hAnsi="Times New Roman" w:cs="Times New Roman"/>
          <w:i/>
          <w:sz w:val="24"/>
          <w:szCs w:val="24"/>
        </w:rPr>
        <w:tab/>
        <w:t>Senator on Legal Matters</w:t>
      </w:r>
    </w:p>
    <w:p w14:paraId="4E647827" w14:textId="77777777" w:rsidR="00BA0604" w:rsidRDefault="00BA0604" w:rsidP="007279A0">
      <w:pPr>
        <w:spacing w:after="0"/>
        <w:rPr>
          <w:rFonts w:ascii="Times New Roman" w:hAnsi="Times New Roman" w:cs="Times New Roman"/>
          <w:i/>
          <w:sz w:val="24"/>
          <w:szCs w:val="24"/>
        </w:rPr>
      </w:pPr>
    </w:p>
    <w:p w14:paraId="7F62449C" w14:textId="77777777" w:rsidR="00BA0604" w:rsidRDefault="00BA0604" w:rsidP="007279A0">
      <w:pPr>
        <w:spacing w:after="0"/>
        <w:rPr>
          <w:rFonts w:ascii="Times New Roman" w:hAnsi="Times New Roman" w:cs="Times New Roman"/>
          <w:b/>
          <w:sz w:val="24"/>
          <w:szCs w:val="24"/>
        </w:rPr>
      </w:pPr>
    </w:p>
    <w:p w14:paraId="77EF09B5" w14:textId="77777777" w:rsidR="00BA0604" w:rsidRDefault="00BA0604" w:rsidP="00BA0604">
      <w:pPr>
        <w:spacing w:after="0" w:line="240" w:lineRule="auto"/>
        <w:rPr>
          <w:rFonts w:ascii="Times New Roman" w:hAnsi="Times New Roman" w:cs="Times New Roman"/>
          <w:b/>
          <w:sz w:val="24"/>
          <w:szCs w:val="24"/>
        </w:rPr>
      </w:pPr>
      <w:r>
        <w:rPr>
          <w:rFonts w:ascii="Times New Roman" w:hAnsi="Times New Roman" w:cs="Times New Roman"/>
          <w:b/>
          <w:sz w:val="24"/>
          <w:szCs w:val="24"/>
        </w:rPr>
        <w:t>Noted by:</w:t>
      </w:r>
    </w:p>
    <w:p w14:paraId="28545A78" w14:textId="77777777" w:rsidR="00BA0604" w:rsidRDefault="00BA0604" w:rsidP="00BA0604">
      <w:pPr>
        <w:spacing w:after="0" w:line="240" w:lineRule="auto"/>
        <w:rPr>
          <w:rFonts w:ascii="Times New Roman" w:hAnsi="Times New Roman" w:cs="Times New Roman"/>
          <w:b/>
          <w:sz w:val="24"/>
          <w:szCs w:val="24"/>
        </w:rPr>
      </w:pPr>
    </w:p>
    <w:p w14:paraId="471F6EDB" w14:textId="77777777" w:rsidR="00BA0604" w:rsidRDefault="00BA0604" w:rsidP="00BA0604">
      <w:pPr>
        <w:spacing w:after="0" w:line="240" w:lineRule="auto"/>
        <w:rPr>
          <w:rFonts w:ascii="Times New Roman" w:hAnsi="Times New Roman" w:cs="Times New Roman"/>
          <w:b/>
          <w:sz w:val="24"/>
          <w:szCs w:val="24"/>
        </w:rPr>
      </w:pPr>
      <w:r>
        <w:rPr>
          <w:rFonts w:ascii="Times New Roman" w:hAnsi="Times New Roman" w:cs="Times New Roman"/>
          <w:b/>
          <w:sz w:val="24"/>
          <w:szCs w:val="24"/>
        </w:rPr>
        <w:t>DAISY JEAN A. CASTILLO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ROWELYN M. RAMISO, MSIT, MPA</w:t>
      </w:r>
    </w:p>
    <w:p w14:paraId="1BECA96B" w14:textId="77777777" w:rsidR="00BA0604" w:rsidRDefault="00BA0604" w:rsidP="00BA0604">
      <w:pPr>
        <w:spacing w:after="0" w:line="240" w:lineRule="auto"/>
        <w:rPr>
          <w:rFonts w:ascii="Times New Roman" w:hAnsi="Times New Roman" w:cs="Times New Roman"/>
          <w:i/>
          <w:sz w:val="24"/>
          <w:szCs w:val="24"/>
        </w:rPr>
      </w:pPr>
      <w:r>
        <w:rPr>
          <w:rFonts w:ascii="Times New Roman" w:hAnsi="Times New Roman" w:cs="Times New Roman"/>
          <w:i/>
          <w:sz w:val="24"/>
          <w:szCs w:val="24"/>
        </w:rPr>
        <w:t>Adviser, College of Arts and Sciences</w:t>
      </w:r>
      <w:r>
        <w:rPr>
          <w:rFonts w:ascii="Times New Roman" w:hAnsi="Times New Roman" w:cs="Times New Roman"/>
          <w:i/>
          <w:sz w:val="24"/>
          <w:szCs w:val="24"/>
        </w:rPr>
        <w:tab/>
      </w:r>
      <w:r>
        <w:rPr>
          <w:rFonts w:ascii="Times New Roman" w:hAnsi="Times New Roman" w:cs="Times New Roman"/>
          <w:i/>
          <w:sz w:val="24"/>
          <w:szCs w:val="24"/>
        </w:rPr>
        <w:tab/>
        <w:t>Dean, College of Arts and Sciences</w:t>
      </w:r>
    </w:p>
    <w:p w14:paraId="612C29E3" w14:textId="77777777" w:rsidR="00101257" w:rsidRPr="00BA0604" w:rsidRDefault="00BA0604" w:rsidP="00BA0604">
      <w:pPr>
        <w:spacing w:after="0" w:line="240" w:lineRule="auto"/>
        <w:rPr>
          <w:rFonts w:ascii="Times New Roman" w:hAnsi="Times New Roman" w:cs="Times New Roman"/>
          <w:b/>
          <w:sz w:val="24"/>
          <w:szCs w:val="24"/>
        </w:rPr>
      </w:pPr>
      <w:r>
        <w:rPr>
          <w:rFonts w:ascii="Times New Roman" w:hAnsi="Times New Roman" w:cs="Times New Roman"/>
          <w:i/>
          <w:sz w:val="24"/>
          <w:szCs w:val="24"/>
        </w:rPr>
        <w:t>College Student Council</w:t>
      </w:r>
      <w:r w:rsidR="00101257">
        <w:rPr>
          <w:rFonts w:ascii="Times New Roman" w:hAnsi="Times New Roman" w:cs="Times New Roman"/>
          <w:i/>
          <w:sz w:val="24"/>
          <w:szCs w:val="24"/>
        </w:rPr>
        <w:tab/>
      </w:r>
      <w:r w:rsidR="00101257">
        <w:rPr>
          <w:rFonts w:ascii="Times New Roman" w:hAnsi="Times New Roman" w:cs="Times New Roman"/>
          <w:i/>
          <w:sz w:val="24"/>
          <w:szCs w:val="24"/>
        </w:rPr>
        <w:tab/>
      </w:r>
    </w:p>
    <w:p w14:paraId="764FD642" w14:textId="77777777" w:rsidR="003A3183" w:rsidRDefault="003A3183" w:rsidP="00BA0604">
      <w:pPr>
        <w:spacing w:after="0" w:line="240" w:lineRule="auto"/>
        <w:ind w:left="1260" w:hanging="1260"/>
        <w:jc w:val="both"/>
        <w:rPr>
          <w:rFonts w:ascii="Times New Roman" w:hAnsi="Times New Roman" w:cs="Times New Roman"/>
          <w:sz w:val="24"/>
          <w:szCs w:val="24"/>
        </w:rPr>
      </w:pPr>
    </w:p>
    <w:p w14:paraId="6FDB9849" w14:textId="77777777" w:rsidR="00BA0604" w:rsidRDefault="00BA0604" w:rsidP="00BA0604">
      <w:pPr>
        <w:spacing w:after="0" w:line="240" w:lineRule="auto"/>
        <w:ind w:left="1260" w:hanging="1260"/>
        <w:jc w:val="both"/>
        <w:rPr>
          <w:rFonts w:ascii="Times New Roman" w:hAnsi="Times New Roman" w:cs="Times New Roman"/>
          <w:sz w:val="24"/>
          <w:szCs w:val="24"/>
        </w:rPr>
      </w:pPr>
    </w:p>
    <w:p w14:paraId="566E2187" w14:textId="77777777" w:rsidR="00BA0604" w:rsidRDefault="00BA0604" w:rsidP="00BA060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TRICIA MAE R. LETADA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FROILYN A. ANCAJAS</w:t>
      </w:r>
    </w:p>
    <w:p w14:paraId="5A091F5E" w14:textId="77777777" w:rsidR="00BA0604" w:rsidRDefault="00BA0604" w:rsidP="00BA060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SSC Chairperson/Student Trustee</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Head SOLT</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14:paraId="2B05457F" w14:textId="77777777" w:rsidR="00BA0604" w:rsidRPr="003A3183" w:rsidRDefault="00BA0604" w:rsidP="00BA0604">
      <w:pPr>
        <w:spacing w:after="0" w:line="240" w:lineRule="auto"/>
        <w:jc w:val="both"/>
        <w:rPr>
          <w:rFonts w:ascii="Times New Roman" w:hAnsi="Times New Roman" w:cs="Times New Roman"/>
          <w:b/>
          <w:sz w:val="24"/>
          <w:szCs w:val="24"/>
        </w:rPr>
      </w:pPr>
    </w:p>
    <w:p w14:paraId="0447E5A4" w14:textId="77777777" w:rsidR="00B51FDE" w:rsidRDefault="00BA0604" w:rsidP="00BA0604">
      <w:pPr>
        <w:tabs>
          <w:tab w:val="left" w:pos="5359"/>
        </w:tabs>
        <w:spacing w:after="0" w:line="240" w:lineRule="auto"/>
      </w:pPr>
      <w:r>
        <w:rPr>
          <w:rFonts w:ascii="Times New Roman" w:hAnsi="Times New Roman" w:cs="Times New Roman"/>
          <w:b/>
          <w:sz w:val="24"/>
          <w:szCs w:val="24"/>
        </w:rPr>
        <w:t>GRACE B. ABELLA</w:t>
      </w:r>
    </w:p>
    <w:p w14:paraId="55418983" w14:textId="77777777" w:rsidR="00BA0604" w:rsidRDefault="00BA0604" w:rsidP="00BA0604">
      <w:pPr>
        <w:spacing w:after="0" w:line="240" w:lineRule="auto"/>
        <w:ind w:left="1260" w:hanging="1260"/>
        <w:jc w:val="both"/>
        <w:rPr>
          <w:rFonts w:ascii="Times New Roman" w:hAnsi="Times New Roman" w:cs="Times New Roman"/>
          <w:i/>
          <w:sz w:val="24"/>
          <w:szCs w:val="24"/>
        </w:rPr>
      </w:pPr>
      <w:r>
        <w:rPr>
          <w:rFonts w:ascii="Times New Roman" w:hAnsi="Times New Roman" w:cs="Times New Roman"/>
          <w:i/>
          <w:sz w:val="24"/>
          <w:szCs w:val="24"/>
        </w:rPr>
        <w:t>Director, Office of Student Affairs and Services</w:t>
      </w:r>
    </w:p>
    <w:p w14:paraId="4E4544A0" w14:textId="77777777" w:rsidR="00BA0604" w:rsidRDefault="00BA0604" w:rsidP="00BA0604">
      <w:pPr>
        <w:spacing w:after="0" w:line="240" w:lineRule="auto"/>
        <w:ind w:left="1260" w:hanging="1260"/>
        <w:jc w:val="both"/>
        <w:rPr>
          <w:rFonts w:ascii="Times New Roman" w:hAnsi="Times New Roman" w:cs="Times New Roman"/>
          <w:i/>
          <w:sz w:val="24"/>
          <w:szCs w:val="24"/>
        </w:rPr>
      </w:pPr>
    </w:p>
    <w:p w14:paraId="52668664" w14:textId="77777777" w:rsidR="00BA0604" w:rsidRDefault="00BA0604" w:rsidP="00BA0604">
      <w:pPr>
        <w:spacing w:after="0" w:line="240" w:lineRule="auto"/>
        <w:ind w:left="1260" w:hanging="1260"/>
        <w:jc w:val="both"/>
        <w:rPr>
          <w:rFonts w:ascii="Times New Roman" w:hAnsi="Times New Roman" w:cs="Times New Roman"/>
          <w:sz w:val="24"/>
          <w:szCs w:val="24"/>
        </w:rPr>
      </w:pPr>
    </w:p>
    <w:p w14:paraId="423E831E" w14:textId="77777777" w:rsidR="00BA0604" w:rsidRDefault="00BA0604" w:rsidP="00BA0604">
      <w:pPr>
        <w:spacing w:after="0" w:line="240" w:lineRule="auto"/>
        <w:ind w:left="1260" w:hanging="1260"/>
        <w:jc w:val="both"/>
        <w:rPr>
          <w:rFonts w:ascii="Times New Roman" w:hAnsi="Times New Roman" w:cs="Times New Roman"/>
          <w:b/>
          <w:sz w:val="24"/>
          <w:szCs w:val="24"/>
        </w:rPr>
      </w:pPr>
      <w:r>
        <w:rPr>
          <w:rFonts w:ascii="Times New Roman" w:hAnsi="Times New Roman" w:cs="Times New Roman"/>
          <w:b/>
          <w:sz w:val="24"/>
          <w:szCs w:val="24"/>
        </w:rPr>
        <w:t>Recommending Approval:</w:t>
      </w:r>
    </w:p>
    <w:p w14:paraId="7338F91A" w14:textId="77777777" w:rsidR="00BA0604" w:rsidRDefault="00BA0604" w:rsidP="00BA0604">
      <w:pPr>
        <w:spacing w:after="0" w:line="240" w:lineRule="auto"/>
        <w:ind w:left="1260" w:hanging="1260"/>
        <w:jc w:val="both"/>
        <w:rPr>
          <w:rFonts w:ascii="Times New Roman" w:hAnsi="Times New Roman" w:cs="Times New Roman"/>
          <w:b/>
          <w:sz w:val="24"/>
          <w:szCs w:val="24"/>
        </w:rPr>
      </w:pPr>
    </w:p>
    <w:p w14:paraId="6BB9472A" w14:textId="77777777" w:rsidR="00BA0604" w:rsidRDefault="00BA0604" w:rsidP="00BA0604">
      <w:pPr>
        <w:spacing w:after="0" w:line="240" w:lineRule="auto"/>
        <w:ind w:left="1260" w:hanging="1260"/>
        <w:jc w:val="both"/>
        <w:rPr>
          <w:rFonts w:ascii="Times New Roman" w:hAnsi="Times New Roman" w:cs="Times New Roman"/>
          <w:b/>
          <w:sz w:val="24"/>
          <w:szCs w:val="24"/>
        </w:rPr>
      </w:pPr>
      <w:r>
        <w:rPr>
          <w:rFonts w:ascii="Times New Roman" w:hAnsi="Times New Roman" w:cs="Times New Roman"/>
          <w:b/>
          <w:sz w:val="24"/>
          <w:szCs w:val="24"/>
        </w:rPr>
        <w:t>ELREEN A. DELAVIN, EdDEL</w:t>
      </w:r>
    </w:p>
    <w:p w14:paraId="3DEC05AD" w14:textId="77777777" w:rsidR="00BA0604" w:rsidRDefault="00BA0604" w:rsidP="00BA0604">
      <w:pPr>
        <w:spacing w:after="0" w:line="240" w:lineRule="auto"/>
        <w:ind w:left="1260" w:hanging="1260"/>
        <w:jc w:val="both"/>
        <w:rPr>
          <w:rFonts w:ascii="Times New Roman" w:hAnsi="Times New Roman" w:cs="Times New Roman"/>
          <w:i/>
          <w:sz w:val="24"/>
          <w:szCs w:val="24"/>
        </w:rPr>
      </w:pPr>
      <w:r>
        <w:rPr>
          <w:rFonts w:ascii="Times New Roman" w:hAnsi="Times New Roman" w:cs="Times New Roman"/>
          <w:i/>
          <w:sz w:val="24"/>
          <w:szCs w:val="24"/>
        </w:rPr>
        <w:t>Vice President for Academic Affairs</w:t>
      </w:r>
    </w:p>
    <w:p w14:paraId="22A29B96" w14:textId="77777777" w:rsidR="00BA0604" w:rsidRDefault="00BA0604" w:rsidP="00BA0604">
      <w:pPr>
        <w:spacing w:after="0" w:line="240" w:lineRule="auto"/>
        <w:ind w:left="1260" w:hanging="1260"/>
        <w:jc w:val="both"/>
        <w:rPr>
          <w:rFonts w:ascii="Times New Roman" w:hAnsi="Times New Roman" w:cs="Times New Roman"/>
          <w:i/>
          <w:sz w:val="24"/>
          <w:szCs w:val="24"/>
        </w:rPr>
      </w:pPr>
    </w:p>
    <w:p w14:paraId="533785E2" w14:textId="77777777" w:rsidR="00BA0604" w:rsidRDefault="00BA0604" w:rsidP="00BA0604">
      <w:pPr>
        <w:spacing w:after="0" w:line="240" w:lineRule="auto"/>
        <w:ind w:left="1260" w:hanging="1260"/>
        <w:jc w:val="both"/>
        <w:rPr>
          <w:rFonts w:ascii="Times New Roman" w:hAnsi="Times New Roman" w:cs="Times New Roman"/>
          <w:i/>
          <w:sz w:val="24"/>
          <w:szCs w:val="24"/>
        </w:rPr>
      </w:pPr>
    </w:p>
    <w:p w14:paraId="14181861" w14:textId="77777777" w:rsidR="00BA0604" w:rsidRDefault="00BA0604" w:rsidP="00BA0604">
      <w:pPr>
        <w:spacing w:after="0" w:line="240" w:lineRule="auto"/>
        <w:ind w:left="1260" w:hanging="1260"/>
        <w:jc w:val="both"/>
        <w:rPr>
          <w:rFonts w:ascii="Times New Roman" w:hAnsi="Times New Roman" w:cs="Times New Roman"/>
          <w:b/>
          <w:sz w:val="24"/>
          <w:szCs w:val="24"/>
        </w:rPr>
      </w:pPr>
      <w:r>
        <w:rPr>
          <w:rFonts w:ascii="Times New Roman" w:hAnsi="Times New Roman" w:cs="Times New Roman"/>
          <w:b/>
          <w:sz w:val="24"/>
          <w:szCs w:val="24"/>
        </w:rPr>
        <w:t>Approved:</w:t>
      </w:r>
    </w:p>
    <w:p w14:paraId="7B6BFC94" w14:textId="77777777" w:rsidR="00BA0604" w:rsidRDefault="00BA0604" w:rsidP="00BA0604">
      <w:pPr>
        <w:spacing w:after="0" w:line="240" w:lineRule="auto"/>
        <w:ind w:left="1260" w:hanging="1260"/>
        <w:jc w:val="both"/>
        <w:rPr>
          <w:rFonts w:ascii="Times New Roman" w:hAnsi="Times New Roman" w:cs="Times New Roman"/>
          <w:b/>
          <w:sz w:val="24"/>
          <w:szCs w:val="24"/>
        </w:rPr>
      </w:pPr>
    </w:p>
    <w:p w14:paraId="78C5B492" w14:textId="77777777" w:rsidR="00CE0998" w:rsidRDefault="00CE0998" w:rsidP="00CE0998">
      <w:pPr>
        <w:spacing w:after="0" w:line="240" w:lineRule="auto"/>
        <w:ind w:left="1260" w:hanging="1260"/>
        <w:jc w:val="both"/>
        <w:rPr>
          <w:rFonts w:ascii="Times New Roman" w:hAnsi="Times New Roman" w:cs="Times New Roman"/>
          <w:b/>
          <w:sz w:val="24"/>
          <w:szCs w:val="24"/>
        </w:rPr>
      </w:pPr>
      <w:r>
        <w:rPr>
          <w:rFonts w:ascii="Times New Roman" w:hAnsi="Times New Roman" w:cs="Times New Roman"/>
          <w:b/>
          <w:sz w:val="24"/>
          <w:szCs w:val="24"/>
        </w:rPr>
        <w:t>ARNEL B. MILLESCA, Ed. D., JD.</w:t>
      </w:r>
    </w:p>
    <w:p w14:paraId="53AD3A27" w14:textId="48BD495A" w:rsidR="00C80629" w:rsidRDefault="00BA0604" w:rsidP="00BA0604">
      <w:pPr>
        <w:spacing w:after="0" w:line="240" w:lineRule="auto"/>
        <w:ind w:left="1260" w:hanging="1260"/>
        <w:jc w:val="both"/>
        <w:rPr>
          <w:rFonts w:ascii="Times New Roman" w:hAnsi="Times New Roman" w:cs="Times New Roman"/>
          <w:i/>
          <w:sz w:val="24"/>
          <w:szCs w:val="24"/>
        </w:rPr>
      </w:pPr>
      <w:r>
        <w:rPr>
          <w:rFonts w:ascii="Times New Roman" w:hAnsi="Times New Roman" w:cs="Times New Roman"/>
          <w:i/>
          <w:sz w:val="24"/>
          <w:szCs w:val="24"/>
        </w:rPr>
        <w:t>SUC President III</w:t>
      </w:r>
    </w:p>
    <w:p w14:paraId="20B3CD00" w14:textId="77777777" w:rsidR="00C80629" w:rsidRDefault="00C80629">
      <w:pPr>
        <w:rPr>
          <w:rFonts w:ascii="Times New Roman" w:hAnsi="Times New Roman" w:cs="Times New Roman"/>
          <w:i/>
          <w:sz w:val="24"/>
          <w:szCs w:val="24"/>
        </w:rPr>
      </w:pPr>
      <w:r>
        <w:rPr>
          <w:rFonts w:ascii="Times New Roman" w:hAnsi="Times New Roman" w:cs="Times New Roman"/>
          <w:i/>
          <w:sz w:val="24"/>
          <w:szCs w:val="24"/>
        </w:rPr>
        <w:br w:type="page"/>
      </w:r>
    </w:p>
    <w:p w14:paraId="2CCC4188" w14:textId="77777777" w:rsidR="00C80629" w:rsidRPr="00AB7FE7" w:rsidRDefault="00C80629" w:rsidP="00C80629">
      <w:pPr>
        <w:rPr>
          <w:rFonts w:ascii="Cambria Math" w:hAnsi="Cambria Math" w:cs="Cambria Math"/>
        </w:rPr>
      </w:pPr>
      <w:r w:rsidRPr="00AB7FE7">
        <w:rPr>
          <w:rFonts w:ascii="Segoe UI Emoji" w:hAnsi="Segoe UI Emoji" w:cs="Segoe UI Emoji"/>
        </w:rPr>
        <w:lastRenderedPageBreak/>
        <w:t>📋</w:t>
      </w:r>
      <w:r w:rsidRPr="00AB7FE7">
        <w:rPr>
          <w:rFonts w:ascii="Cambria Math" w:hAnsi="Cambria Math" w:cs="Cambria Math"/>
        </w:rPr>
        <w:t xml:space="preserve"> CASCSC OFFICERS A.Y. 2025–2026</w:t>
      </w:r>
    </w:p>
    <w:p w14:paraId="32FAD1A7" w14:textId="77777777" w:rsidR="00C80629" w:rsidRPr="00AB7FE7" w:rsidRDefault="00C80629" w:rsidP="00C80629">
      <w:pPr>
        <w:rPr>
          <w:rFonts w:ascii="Cambria Math" w:hAnsi="Cambria Math" w:cs="Cambria Math"/>
        </w:rPr>
      </w:pPr>
    </w:p>
    <w:p w14:paraId="5B49C5F0" w14:textId="77777777" w:rsidR="00C80629" w:rsidRPr="00AB7FE7" w:rsidRDefault="00C80629" w:rsidP="00C80629">
      <w:pPr>
        <w:rPr>
          <w:rFonts w:ascii="Cambria Math" w:hAnsi="Cambria Math" w:cs="Cambria Math"/>
        </w:rPr>
      </w:pPr>
      <w:r w:rsidRPr="00AB7FE7">
        <w:rPr>
          <w:rFonts w:ascii="Segoe UI Emoji" w:hAnsi="Segoe UI Emoji" w:cs="Segoe UI Emoji"/>
        </w:rPr>
        <w:t>👤</w:t>
      </w:r>
      <w:r w:rsidRPr="00AB7FE7">
        <w:rPr>
          <w:rFonts w:ascii="Cambria Math" w:hAnsi="Cambria Math" w:cs="Cambria Math"/>
        </w:rPr>
        <w:t xml:space="preserve"> President: JOHN RAVE R. ARIZOBAL  </w:t>
      </w:r>
    </w:p>
    <w:p w14:paraId="383B72F6" w14:textId="77777777" w:rsidR="00C80629" w:rsidRPr="00AB7FE7" w:rsidRDefault="00C80629" w:rsidP="00C80629">
      <w:pPr>
        <w:rPr>
          <w:rFonts w:ascii="Cambria Math" w:hAnsi="Cambria Math" w:cs="Cambria Math"/>
        </w:rPr>
      </w:pPr>
      <w:r w:rsidRPr="00AB7FE7">
        <w:rPr>
          <w:rFonts w:ascii="Segoe UI Emoji" w:hAnsi="Segoe UI Emoji" w:cs="Segoe UI Emoji"/>
        </w:rPr>
        <w:t>👥</w:t>
      </w:r>
      <w:r w:rsidRPr="00AB7FE7">
        <w:rPr>
          <w:rFonts w:ascii="Cambria Math" w:hAnsi="Cambria Math" w:cs="Cambria Math"/>
        </w:rPr>
        <w:t xml:space="preserve"> Internal Vice President: DARIUS G. MONTERDE  </w:t>
      </w:r>
    </w:p>
    <w:p w14:paraId="5BB61AFC" w14:textId="77777777" w:rsidR="00C80629" w:rsidRPr="00AB7FE7" w:rsidRDefault="00C80629" w:rsidP="00C80629">
      <w:pPr>
        <w:rPr>
          <w:rFonts w:ascii="Cambria Math" w:hAnsi="Cambria Math" w:cs="Cambria Math"/>
        </w:rPr>
      </w:pPr>
      <w:r w:rsidRPr="00AB7FE7">
        <w:rPr>
          <w:rFonts w:ascii="Segoe UI Emoji" w:hAnsi="Segoe UI Emoji" w:cs="Segoe UI Emoji"/>
        </w:rPr>
        <w:t>🌐</w:t>
      </w:r>
      <w:r w:rsidRPr="00AB7FE7">
        <w:rPr>
          <w:rFonts w:ascii="Cambria Math" w:hAnsi="Cambria Math" w:cs="Cambria Math"/>
        </w:rPr>
        <w:t xml:space="preserve"> External Vice President: MARVIN C. ROSAS  </w:t>
      </w:r>
    </w:p>
    <w:p w14:paraId="74362AA8" w14:textId="77777777" w:rsidR="00C80629" w:rsidRPr="00AB7FE7" w:rsidRDefault="00C80629" w:rsidP="00C80629">
      <w:pPr>
        <w:rPr>
          <w:rFonts w:ascii="Cambria Math" w:hAnsi="Cambria Math" w:cs="Cambria Math"/>
        </w:rPr>
      </w:pPr>
      <w:r w:rsidRPr="00AB7FE7">
        <w:rPr>
          <w:rFonts w:ascii="Segoe UI Emoji" w:hAnsi="Segoe UI Emoji" w:cs="Segoe UI Emoji"/>
        </w:rPr>
        <w:t>📝</w:t>
      </w:r>
      <w:r w:rsidRPr="00AB7FE7">
        <w:rPr>
          <w:rFonts w:ascii="Cambria Math" w:hAnsi="Cambria Math" w:cs="Cambria Math"/>
        </w:rPr>
        <w:t xml:space="preserve"> Secretary: NONIE H. ABELIDA  </w:t>
      </w:r>
    </w:p>
    <w:p w14:paraId="5D0F6B90" w14:textId="77777777" w:rsidR="00C80629" w:rsidRPr="00AB7FE7" w:rsidRDefault="00C80629" w:rsidP="00C80629">
      <w:pPr>
        <w:rPr>
          <w:rFonts w:ascii="Cambria Math" w:hAnsi="Cambria Math" w:cs="Cambria Math"/>
        </w:rPr>
      </w:pPr>
      <w:r w:rsidRPr="00AB7FE7">
        <w:rPr>
          <w:rFonts w:ascii="Segoe UI Emoji" w:hAnsi="Segoe UI Emoji" w:cs="Segoe UI Emoji"/>
        </w:rPr>
        <w:t>💰</w:t>
      </w:r>
      <w:r w:rsidRPr="00AB7FE7">
        <w:rPr>
          <w:rFonts w:ascii="Cambria Math" w:hAnsi="Cambria Math" w:cs="Cambria Math"/>
        </w:rPr>
        <w:t xml:space="preserve"> Senator on Finance: BEVIAN B. VILLANTES  </w:t>
      </w:r>
    </w:p>
    <w:p w14:paraId="339E48F5" w14:textId="77777777" w:rsidR="00C80629" w:rsidRPr="00AB7FE7" w:rsidRDefault="00C80629" w:rsidP="00C80629">
      <w:pPr>
        <w:rPr>
          <w:rFonts w:ascii="Cambria Math" w:hAnsi="Cambria Math" w:cs="Cambria Math"/>
        </w:rPr>
      </w:pPr>
      <w:r w:rsidRPr="00AB7FE7">
        <w:rPr>
          <w:rFonts w:ascii="Segoe UI Emoji" w:hAnsi="Segoe UI Emoji" w:cs="Segoe UI Emoji"/>
        </w:rPr>
        <w:t>📊</w:t>
      </w:r>
      <w:r w:rsidRPr="00AB7FE7">
        <w:rPr>
          <w:rFonts w:ascii="Cambria Math" w:hAnsi="Cambria Math" w:cs="Cambria Math"/>
        </w:rPr>
        <w:t xml:space="preserve"> Senator on Audit: LOUELLA ERICA L. CORTES  </w:t>
      </w:r>
    </w:p>
    <w:p w14:paraId="5A61AA15" w14:textId="77777777" w:rsidR="00C80629" w:rsidRPr="00AB7FE7" w:rsidRDefault="00C80629" w:rsidP="00C80629">
      <w:pPr>
        <w:rPr>
          <w:rFonts w:ascii="Cambria Math" w:hAnsi="Cambria Math" w:cs="Cambria Math"/>
        </w:rPr>
      </w:pPr>
      <w:r w:rsidRPr="00AB7FE7">
        <w:rPr>
          <w:rFonts w:ascii="Segoe UI Emoji" w:hAnsi="Segoe UI Emoji" w:cs="Segoe UI Emoji"/>
        </w:rPr>
        <w:t>💼</w:t>
      </w:r>
      <w:r w:rsidRPr="00AB7FE7">
        <w:rPr>
          <w:rFonts w:ascii="Cambria Math" w:hAnsi="Cambria Math" w:cs="Cambria Math"/>
        </w:rPr>
        <w:t xml:space="preserve"> Senator on Business Affairs: MICA THERESSE V. SANAY  </w:t>
      </w:r>
    </w:p>
    <w:p w14:paraId="6FC6C19D" w14:textId="77777777" w:rsidR="00C80629" w:rsidRPr="00AB7FE7" w:rsidRDefault="00C80629" w:rsidP="00C80629">
      <w:pPr>
        <w:rPr>
          <w:rFonts w:ascii="Cambria Math" w:hAnsi="Cambria Math" w:cs="Cambria Math"/>
        </w:rPr>
      </w:pPr>
      <w:r w:rsidRPr="00AB7FE7">
        <w:rPr>
          <w:rFonts w:ascii="Segoe UI Emoji" w:hAnsi="Segoe UI Emoji" w:cs="Segoe UI Emoji"/>
        </w:rPr>
        <w:t>🌐</w:t>
      </w:r>
      <w:r w:rsidRPr="00AB7FE7">
        <w:rPr>
          <w:rFonts w:ascii="Cambria Math" w:hAnsi="Cambria Math" w:cs="Cambria Math"/>
        </w:rPr>
        <w:t xml:space="preserve"> Senator on Networking and Information: KEITH RENZ D. ROMBLON  </w:t>
      </w:r>
    </w:p>
    <w:p w14:paraId="36FEAA02" w14:textId="77777777" w:rsidR="00C80629" w:rsidRPr="00AB7FE7" w:rsidRDefault="00C80629" w:rsidP="00C80629">
      <w:pPr>
        <w:rPr>
          <w:rFonts w:ascii="Cambria Math" w:hAnsi="Cambria Math" w:cs="Cambria Math"/>
        </w:rPr>
      </w:pPr>
      <w:r w:rsidRPr="00AB7FE7">
        <w:rPr>
          <w:rFonts w:ascii="Segoe UI Emoji" w:hAnsi="Segoe UI Emoji" w:cs="Segoe UI Emoji"/>
        </w:rPr>
        <w:t>📚</w:t>
      </w:r>
      <w:r w:rsidRPr="00AB7FE7">
        <w:rPr>
          <w:rFonts w:ascii="Cambria Math" w:hAnsi="Cambria Math" w:cs="Cambria Math"/>
        </w:rPr>
        <w:t xml:space="preserve"> Senator on Research, Education, and Publication: JERICHO GABRIEL P. TEQUILLO  </w:t>
      </w:r>
    </w:p>
    <w:p w14:paraId="62CCDFDF" w14:textId="77777777" w:rsidR="00C80629" w:rsidRPr="00AB7FE7" w:rsidRDefault="00C80629" w:rsidP="00C80629">
      <w:pPr>
        <w:rPr>
          <w:rFonts w:ascii="Cambria Math" w:hAnsi="Cambria Math" w:cs="Cambria Math"/>
        </w:rPr>
      </w:pPr>
      <w:r w:rsidRPr="00AB7FE7">
        <w:rPr>
          <w:rFonts w:ascii="Segoe UI Emoji" w:hAnsi="Segoe UI Emoji" w:cs="Segoe UI Emoji"/>
        </w:rPr>
        <w:t>🏫</w:t>
      </w:r>
      <w:r w:rsidRPr="00AB7FE7">
        <w:rPr>
          <w:rFonts w:ascii="Cambria Math" w:hAnsi="Cambria Math" w:cs="Cambria Math"/>
        </w:rPr>
        <w:t xml:space="preserve"> Senator on Academic and Nonacademic Organization: CEL LUSTER R. CAPELLAN  </w:t>
      </w:r>
    </w:p>
    <w:p w14:paraId="68B56359" w14:textId="77777777" w:rsidR="00C80629" w:rsidRPr="00AB7FE7" w:rsidRDefault="00C80629" w:rsidP="00C80629">
      <w:pPr>
        <w:rPr>
          <w:rFonts w:ascii="Cambria Math" w:hAnsi="Cambria Math" w:cs="Cambria Math"/>
        </w:rPr>
      </w:pPr>
      <w:r w:rsidRPr="00AB7FE7">
        <w:rPr>
          <w:rFonts w:ascii="Segoe UI Emoji" w:hAnsi="Segoe UI Emoji" w:cs="Segoe UI Emoji"/>
        </w:rPr>
        <w:t>🎨</w:t>
      </w:r>
      <w:r w:rsidRPr="00AB7FE7">
        <w:rPr>
          <w:rFonts w:ascii="Cambria Math" w:hAnsi="Cambria Math" w:cs="Cambria Math"/>
        </w:rPr>
        <w:t xml:space="preserve"> Senator on Sports, Culture, and Arts: GWYNNETH GAIL B. DANAO  </w:t>
      </w:r>
    </w:p>
    <w:p w14:paraId="11B13868" w14:textId="77777777" w:rsidR="00C80629" w:rsidRPr="00AB7FE7" w:rsidRDefault="00C80629" w:rsidP="00C80629">
      <w:pPr>
        <w:rPr>
          <w:rFonts w:ascii="Cambria Math" w:hAnsi="Cambria Math" w:cs="Cambria Math"/>
        </w:rPr>
      </w:pPr>
      <w:r w:rsidRPr="00AB7FE7">
        <w:rPr>
          <w:rFonts w:ascii="Segoe UI Emoji" w:hAnsi="Segoe UI Emoji" w:cs="Segoe UI Emoji"/>
        </w:rPr>
        <w:t>🌿</w:t>
      </w:r>
      <w:r w:rsidRPr="00AB7FE7">
        <w:rPr>
          <w:rFonts w:ascii="Cambria Math" w:hAnsi="Cambria Math" w:cs="Cambria Math"/>
        </w:rPr>
        <w:t xml:space="preserve"> Senator on Health and Environment: ZYRA LEIGH REFAMONTE  </w:t>
      </w:r>
    </w:p>
    <w:p w14:paraId="56CDB6E9" w14:textId="77777777" w:rsidR="00C80629" w:rsidRPr="00AB7FE7" w:rsidRDefault="00C80629" w:rsidP="00C80629">
      <w:pPr>
        <w:rPr>
          <w:rFonts w:ascii="Cambria Math" w:hAnsi="Cambria Math" w:cs="Cambria Math"/>
        </w:rPr>
      </w:pPr>
      <w:r w:rsidRPr="00AB7FE7">
        <w:rPr>
          <w:rFonts w:ascii="Segoe UI Emoji" w:hAnsi="Segoe UI Emoji" w:cs="Segoe UI Emoji"/>
        </w:rPr>
        <w:t>⚧</w:t>
      </w:r>
      <w:r w:rsidRPr="00AB7FE7">
        <w:rPr>
          <w:rFonts w:ascii="Cambria Math" w:hAnsi="Cambria Math" w:cs="Cambria Math"/>
        </w:rPr>
        <w:t xml:space="preserve">️ Senator on Gender and Development: RENE D. CATAPAN JR.  </w:t>
      </w:r>
    </w:p>
    <w:p w14:paraId="2CEEED46" w14:textId="77777777" w:rsidR="00C80629" w:rsidRPr="00AB7FE7" w:rsidRDefault="00C80629" w:rsidP="00C80629">
      <w:pPr>
        <w:rPr>
          <w:rFonts w:ascii="Cambria Math" w:hAnsi="Cambria Math" w:cs="Cambria Math"/>
        </w:rPr>
      </w:pPr>
      <w:r w:rsidRPr="00AB7FE7">
        <w:rPr>
          <w:rFonts w:ascii="Segoe UI Emoji" w:hAnsi="Segoe UI Emoji" w:cs="Segoe UI Emoji"/>
        </w:rPr>
        <w:t>🤝</w:t>
      </w:r>
      <w:r w:rsidRPr="00AB7FE7">
        <w:rPr>
          <w:rFonts w:ascii="Cambria Math" w:hAnsi="Cambria Math" w:cs="Cambria Math"/>
        </w:rPr>
        <w:t xml:space="preserve"> Senator on Community Extension Services and Linkages: KEVIN PAUL L. LAYSON  </w:t>
      </w:r>
    </w:p>
    <w:p w14:paraId="65116E18" w14:textId="77777777" w:rsidR="00C80629" w:rsidRPr="00AB7FE7" w:rsidRDefault="00C80629" w:rsidP="00C80629">
      <w:pPr>
        <w:rPr>
          <w:rFonts w:ascii="Cambria Math" w:hAnsi="Cambria Math" w:cs="Cambria Math"/>
        </w:rPr>
      </w:pPr>
      <w:r w:rsidRPr="00AB7FE7">
        <w:rPr>
          <w:rFonts w:ascii="Segoe UI Emoji" w:hAnsi="Segoe UI Emoji" w:cs="Segoe UI Emoji"/>
        </w:rPr>
        <w:t>⚖</w:t>
      </w:r>
      <w:r w:rsidRPr="00AB7FE7">
        <w:rPr>
          <w:rFonts w:ascii="Cambria Math" w:hAnsi="Cambria Math" w:cs="Cambria Math"/>
        </w:rPr>
        <w:t xml:space="preserve">️ Senator on Student Rights and Welfare: ELLAINE MAE E. DADO  </w:t>
      </w:r>
    </w:p>
    <w:p w14:paraId="68B97C7D" w14:textId="77777777" w:rsidR="00C80629" w:rsidRPr="00AB7FE7" w:rsidRDefault="00C80629" w:rsidP="00C80629">
      <w:r w:rsidRPr="00AB7FE7">
        <w:rPr>
          <w:rFonts w:ascii="Segoe UI Emoji" w:hAnsi="Segoe UI Emoji" w:cs="Segoe UI Emoji"/>
        </w:rPr>
        <w:t>📜</w:t>
      </w:r>
      <w:r w:rsidRPr="00AB7FE7">
        <w:rPr>
          <w:rFonts w:ascii="Cambria Math" w:hAnsi="Cambria Math" w:cs="Cambria Math"/>
        </w:rPr>
        <w:t xml:space="preserve"> Senator on Legal Matters: JASON C. SALIVIO</w:t>
      </w:r>
    </w:p>
    <w:p w14:paraId="5854D006" w14:textId="77777777" w:rsidR="00BA0604" w:rsidRPr="00BA0604" w:rsidRDefault="00BA0604" w:rsidP="00BA0604">
      <w:pPr>
        <w:spacing w:after="0" w:line="240" w:lineRule="auto"/>
        <w:ind w:left="1260" w:hanging="1260"/>
        <w:jc w:val="both"/>
        <w:rPr>
          <w:rFonts w:ascii="Times New Roman" w:hAnsi="Times New Roman" w:cs="Times New Roman"/>
          <w:i/>
          <w:sz w:val="24"/>
          <w:szCs w:val="24"/>
        </w:rPr>
      </w:pPr>
    </w:p>
    <w:sectPr w:rsidR="00BA0604" w:rsidRPr="00BA0604" w:rsidSect="00E135C2">
      <w:headerReference w:type="default" r:id="rId9"/>
      <w:footerReference w:type="default" r:id="rId10"/>
      <w:pgSz w:w="12240" w:h="18720" w:code="5"/>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D897C" w14:textId="77777777" w:rsidR="0032361B" w:rsidRDefault="0032361B" w:rsidP="00B51FDE">
      <w:pPr>
        <w:spacing w:after="0" w:line="240" w:lineRule="auto"/>
      </w:pPr>
      <w:r>
        <w:separator/>
      </w:r>
    </w:p>
  </w:endnote>
  <w:endnote w:type="continuationSeparator" w:id="0">
    <w:p w14:paraId="44EB104B" w14:textId="77777777" w:rsidR="0032361B" w:rsidRDefault="0032361B" w:rsidP="00B51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pperplate Gothic Bold">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2E89" w14:textId="77777777" w:rsidR="00F64F75" w:rsidRDefault="00F64F75" w:rsidP="00F64F75">
    <w:pPr>
      <w:pStyle w:val="Footer"/>
    </w:pPr>
    <w:r>
      <w:rPr>
        <w:noProof/>
      </w:rPr>
      <mc:AlternateContent>
        <mc:Choice Requires="wps">
          <w:drawing>
            <wp:anchor distT="0" distB="0" distL="114300" distR="114300" simplePos="0" relativeHeight="251664383" behindDoc="0" locked="0" layoutInCell="1" allowOverlap="1" wp14:anchorId="15766D20" wp14:editId="7B451746">
              <wp:simplePos x="0" y="0"/>
              <wp:positionH relativeFrom="column">
                <wp:posOffset>5041523</wp:posOffset>
              </wp:positionH>
              <wp:positionV relativeFrom="paragraph">
                <wp:posOffset>-243840</wp:posOffset>
              </wp:positionV>
              <wp:extent cx="386715" cy="339725"/>
              <wp:effectExtent l="57150" t="19050" r="13335" b="22225"/>
              <wp:wrapNone/>
              <wp:docPr id="10" name="Chevron 10"/>
              <wp:cNvGraphicFramePr/>
              <a:graphic xmlns:a="http://schemas.openxmlformats.org/drawingml/2006/main">
                <a:graphicData uri="http://schemas.microsoft.com/office/word/2010/wordprocessingShape">
                  <wps:wsp>
                    <wps:cNvSpPr/>
                    <wps:spPr>
                      <a:xfrm>
                        <a:off x="0" y="0"/>
                        <a:ext cx="386715" cy="339725"/>
                      </a:xfrm>
                      <a:prstGeom prst="chevron">
                        <a:avLst/>
                      </a:prstGeom>
                      <a:solidFill>
                        <a:schemeClr val="accent6"/>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13B0262"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0" o:spid="_x0000_s1026" type="#_x0000_t55" style="position:absolute;margin-left:396.95pt;margin-top:-19.2pt;width:30.45pt;height:26.75pt;z-index:2516643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" adj="12112" fillcolor="#70ad47 [3209]" strokecolor="white [3212]" strokeweight="3pt"/>
          </w:pict>
        </mc:Fallback>
      </mc:AlternateContent>
    </w:r>
    <w:r>
      <w:rPr>
        <w:noProof/>
      </w:rPr>
      <mc:AlternateContent>
        <mc:Choice Requires="wps">
          <w:drawing>
            <wp:anchor distT="0" distB="0" distL="114300" distR="114300" simplePos="0" relativeHeight="251663359" behindDoc="0" locked="0" layoutInCell="1" allowOverlap="1" wp14:anchorId="249AD08B" wp14:editId="623F1E90">
              <wp:simplePos x="0" y="0"/>
              <wp:positionH relativeFrom="column">
                <wp:posOffset>5437128</wp:posOffset>
              </wp:positionH>
              <wp:positionV relativeFrom="paragraph">
                <wp:posOffset>-243840</wp:posOffset>
              </wp:positionV>
              <wp:extent cx="386715" cy="339725"/>
              <wp:effectExtent l="57150" t="19050" r="13335" b="22225"/>
              <wp:wrapNone/>
              <wp:docPr id="9" name="Chevron 9"/>
              <wp:cNvGraphicFramePr/>
              <a:graphic xmlns:a="http://schemas.openxmlformats.org/drawingml/2006/main">
                <a:graphicData uri="http://schemas.microsoft.com/office/word/2010/wordprocessingShape">
                  <wps:wsp>
                    <wps:cNvSpPr/>
                    <wps:spPr>
                      <a:xfrm>
                        <a:off x="0" y="0"/>
                        <a:ext cx="386715" cy="339725"/>
                      </a:xfrm>
                      <a:prstGeom prst="chevron">
                        <a:avLst/>
                      </a:prstGeom>
                      <a:solidFill>
                        <a:schemeClr val="accent6"/>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35A0165" id="Chevron 9" o:spid="_x0000_s1026" type="#_x0000_t55" style="position:absolute;margin-left:428.1pt;margin-top:-19.2pt;width:30.45pt;height:26.75pt;z-index:2516633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" adj="12112" fillcolor="#70ad47 [3209]" strokecolor="white [3212]" strokeweight="3pt"/>
          </w:pict>
        </mc:Fallback>
      </mc:AlternateContent>
    </w:r>
    <w:r>
      <w:rPr>
        <w:noProof/>
      </w:rPr>
      <mc:AlternateContent>
        <mc:Choice Requires="wps">
          <w:drawing>
            <wp:anchor distT="0" distB="0" distL="114300" distR="114300" simplePos="0" relativeHeight="251662335" behindDoc="0" locked="0" layoutInCell="1" allowOverlap="1" wp14:anchorId="2A8471C0" wp14:editId="360C9AC2">
              <wp:simplePos x="0" y="0"/>
              <wp:positionH relativeFrom="column">
                <wp:posOffset>5817892</wp:posOffset>
              </wp:positionH>
              <wp:positionV relativeFrom="paragraph">
                <wp:posOffset>-255270</wp:posOffset>
              </wp:positionV>
              <wp:extent cx="386715" cy="339725"/>
              <wp:effectExtent l="57150" t="19050" r="13335" b="22225"/>
              <wp:wrapNone/>
              <wp:docPr id="8" name="Chevron 8"/>
              <wp:cNvGraphicFramePr/>
              <a:graphic xmlns:a="http://schemas.openxmlformats.org/drawingml/2006/main">
                <a:graphicData uri="http://schemas.microsoft.com/office/word/2010/wordprocessingShape">
                  <wps:wsp>
                    <wps:cNvSpPr/>
                    <wps:spPr>
                      <a:xfrm>
                        <a:off x="0" y="0"/>
                        <a:ext cx="386715" cy="339725"/>
                      </a:xfrm>
                      <a:prstGeom prst="chevron">
                        <a:avLst/>
                      </a:prstGeom>
                      <a:solidFill>
                        <a:schemeClr val="accent6"/>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EC30AC8" id="Chevron 8" o:spid="_x0000_s1026" type="#_x0000_t55" style="position:absolute;margin-left:458.1pt;margin-top:-20.1pt;width:30.45pt;height:26.75pt;z-index:2516623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" adj="12112" fillcolor="#70ad47 [3209]" strokecolor="white [3212]" strokeweight="3pt"/>
          </w:pict>
        </mc:Fallback>
      </mc:AlternateContent>
    </w:r>
    <w:r>
      <w:rPr>
        <w:noProof/>
      </w:rPr>
      <mc:AlternateContent>
        <mc:Choice Requires="wps">
          <w:drawing>
            <wp:anchor distT="0" distB="0" distL="114300" distR="114300" simplePos="0" relativeHeight="251660287" behindDoc="0" locked="0" layoutInCell="1" allowOverlap="1" wp14:anchorId="1C99CD4F" wp14:editId="53661874">
              <wp:simplePos x="0" y="0"/>
              <wp:positionH relativeFrom="page">
                <wp:align>left</wp:align>
              </wp:positionH>
              <wp:positionV relativeFrom="paragraph">
                <wp:posOffset>-173843</wp:posOffset>
              </wp:positionV>
              <wp:extent cx="7760286" cy="199292"/>
              <wp:effectExtent l="0" t="0" r="0" b="0"/>
              <wp:wrapNone/>
              <wp:docPr id="5" name="Rectangle 5"/>
              <wp:cNvGraphicFramePr/>
              <a:graphic xmlns:a="http://schemas.openxmlformats.org/drawingml/2006/main">
                <a:graphicData uri="http://schemas.microsoft.com/office/word/2010/wordprocessingShape">
                  <wps:wsp>
                    <wps:cNvSpPr/>
                    <wps:spPr>
                      <a:xfrm>
                        <a:off x="0" y="0"/>
                        <a:ext cx="7760286" cy="199292"/>
                      </a:xfrm>
                      <a:prstGeom prst="rect">
                        <a:avLst/>
                      </a:prstGeom>
                      <a:solidFill>
                        <a:schemeClr val="accent4"/>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F6AB516" id="Rectangle 5" o:spid="_x0000_s1026" style="position:absolute;margin-left:0;margin-top:-13.7pt;width:611.05pt;height:15.7pt;z-index:25166028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" fillcolor="#ffc000 [3207]" stroked="f" strokeweight="1pt">
              <w10:wrap anchorx="page"/>
            </v:rect>
          </w:pict>
        </mc:Fallback>
      </mc:AlternateContent>
    </w:r>
    <w:r>
      <w:rPr>
        <w:noProof/>
      </w:rPr>
      <mc:AlternateContent>
        <mc:Choice Requires="wps">
          <w:drawing>
            <wp:anchor distT="0" distB="0" distL="114300" distR="114300" simplePos="0" relativeHeight="251661311" behindDoc="0" locked="0" layoutInCell="1" allowOverlap="1" wp14:anchorId="0EC5024B" wp14:editId="36F5BD28">
              <wp:simplePos x="0" y="0"/>
              <wp:positionH relativeFrom="column">
                <wp:posOffset>-586105</wp:posOffset>
              </wp:positionH>
              <wp:positionV relativeFrom="paragraph">
                <wp:posOffset>-243595</wp:posOffset>
              </wp:positionV>
              <wp:extent cx="386862" cy="339969"/>
              <wp:effectExtent l="57150" t="19050" r="13335" b="22225"/>
              <wp:wrapNone/>
              <wp:docPr id="7" name="Chevron 7"/>
              <wp:cNvGraphicFramePr/>
              <a:graphic xmlns:a="http://schemas.openxmlformats.org/drawingml/2006/main">
                <a:graphicData uri="http://schemas.microsoft.com/office/word/2010/wordprocessingShape">
                  <wps:wsp>
                    <wps:cNvSpPr/>
                    <wps:spPr>
                      <a:xfrm>
                        <a:off x="0" y="0"/>
                        <a:ext cx="386862" cy="339969"/>
                      </a:xfrm>
                      <a:prstGeom prst="chevron">
                        <a:avLst/>
                      </a:prstGeom>
                      <a:solidFill>
                        <a:schemeClr val="accent6"/>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A24FF55" id="Chevron 7" o:spid="_x0000_s1026" type="#_x0000_t55" style="position:absolute;margin-left:-46.15pt;margin-top:-19.2pt;width:30.45pt;height:26.75pt;z-index:2516613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" adj="12109" fillcolor="#70ad47 [3209]" strokecolor="white [3212]" strokeweight="3pt"/>
          </w:pict>
        </mc:Fallback>
      </mc:AlternateContent>
    </w:r>
  </w:p>
  <w:p w14:paraId="2830E93B" w14:textId="77777777" w:rsidR="00E135C2" w:rsidRPr="00F64F75" w:rsidRDefault="00E135C2" w:rsidP="00F64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2C0F5" w14:textId="77777777" w:rsidR="0032361B" w:rsidRDefault="0032361B" w:rsidP="00B51FDE">
      <w:pPr>
        <w:spacing w:after="0" w:line="240" w:lineRule="auto"/>
      </w:pPr>
      <w:r>
        <w:separator/>
      </w:r>
    </w:p>
  </w:footnote>
  <w:footnote w:type="continuationSeparator" w:id="0">
    <w:p w14:paraId="7A279B69" w14:textId="77777777" w:rsidR="0032361B" w:rsidRDefault="0032361B" w:rsidP="00B51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CE94" w14:textId="77777777" w:rsidR="00B51FDE" w:rsidRPr="00B51FDE" w:rsidRDefault="00F64F75">
    <w:pPr>
      <w:pStyle w:val="Header"/>
      <w:rPr>
        <w:rFonts w:ascii="Times New Roman" w:hAnsi="Times New Roman" w:cs="Times New Roman"/>
        <w:sz w:val="16"/>
        <w:szCs w:val="16"/>
      </w:rPr>
    </w:pPr>
    <w:r>
      <w:rPr>
        <w:noProof/>
      </w:rPr>
      <mc:AlternateContent>
        <mc:Choice Requires="wps">
          <w:drawing>
            <wp:anchor distT="0" distB="0" distL="114300" distR="114300" simplePos="0" relativeHeight="251658239" behindDoc="1" locked="0" layoutInCell="1" allowOverlap="1" wp14:anchorId="45A2A449" wp14:editId="0B855765">
              <wp:simplePos x="0" y="0"/>
              <wp:positionH relativeFrom="page">
                <wp:posOffset>13335</wp:posOffset>
              </wp:positionH>
              <wp:positionV relativeFrom="paragraph">
                <wp:posOffset>-53018</wp:posOffset>
              </wp:positionV>
              <wp:extent cx="7760286" cy="199292"/>
              <wp:effectExtent l="0" t="0" r="0" b="0"/>
              <wp:wrapNone/>
              <wp:docPr id="4" name="Rectangle 4"/>
              <wp:cNvGraphicFramePr/>
              <a:graphic xmlns:a="http://schemas.openxmlformats.org/drawingml/2006/main">
                <a:graphicData uri="http://schemas.microsoft.com/office/word/2010/wordprocessingShape">
                  <wps:wsp>
                    <wps:cNvSpPr/>
                    <wps:spPr>
                      <a:xfrm>
                        <a:off x="0" y="0"/>
                        <a:ext cx="7760286" cy="199292"/>
                      </a:xfrm>
                      <a:prstGeom prst="rect">
                        <a:avLst/>
                      </a:prstGeom>
                      <a:solidFill>
                        <a:schemeClr val="accent4"/>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D5AF956" id="Rectangle 4" o:spid="_x0000_s1026" style="position:absolute;margin-left:1.05pt;margin-top:-4.15pt;width:611.05pt;height:15.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" fillcolor="#ffc000 [3207]" stroked="f" strokeweight="1pt">
              <w10:wrap anchorx="page"/>
            </v:rect>
          </w:pict>
        </mc:Fallback>
      </mc:AlternateContent>
    </w:r>
    <w:r w:rsidR="00B51FDE" w:rsidRPr="00B51FDE">
      <w:rPr>
        <w:rFonts w:ascii="Times New Roman" w:hAnsi="Times New Roman" w:cs="Times New Roman"/>
        <w:sz w:val="16"/>
        <w:szCs w:val="16"/>
        <w:lang w:val="en-PH"/>
      </w:rPr>
      <w:t>COLLEGE OF ARTS AND SCIENCES COLLEGE STUDENT COUNCIL CONSTITUTION AND BY-LAWS</w:t>
    </w:r>
    <w:r w:rsidR="00B51FDE" w:rsidRPr="00B51FDE">
      <w:rPr>
        <w:rFonts w:ascii="Times New Roman" w:hAnsi="Times New Roman" w:cs="Times New Roman"/>
        <w:sz w:val="16"/>
        <w:szCs w:val="16"/>
        <w:lang w:val="en-PH"/>
      </w:rPr>
      <w:tab/>
    </w:r>
    <w:sdt>
      <w:sdtPr>
        <w:rPr>
          <w:rFonts w:ascii="Times New Roman" w:hAnsi="Times New Roman" w:cs="Times New Roman"/>
          <w:sz w:val="16"/>
          <w:szCs w:val="16"/>
        </w:rPr>
        <w:id w:val="-1916471051"/>
        <w:docPartObj>
          <w:docPartGallery w:val="Page Numbers (Bottom of Page)"/>
          <w:docPartUnique/>
        </w:docPartObj>
      </w:sdtPr>
      <w:sdtEndPr/>
      <w:sdtContent>
        <w:r w:rsidR="00B51FDE" w:rsidRPr="00B51FDE">
          <w:rPr>
            <w:rFonts w:ascii="Times New Roman" w:hAnsi="Times New Roman" w:cs="Times New Roman"/>
            <w:sz w:val="16"/>
            <w:szCs w:val="16"/>
          </w:rPr>
          <w:t xml:space="preserve">Page | </w:t>
        </w:r>
        <w:r w:rsidR="00B51FDE" w:rsidRPr="00B51FDE">
          <w:rPr>
            <w:rFonts w:ascii="Times New Roman" w:hAnsi="Times New Roman" w:cs="Times New Roman"/>
            <w:sz w:val="16"/>
            <w:szCs w:val="16"/>
          </w:rPr>
          <w:fldChar w:fldCharType="begin"/>
        </w:r>
        <w:r w:rsidR="00B51FDE" w:rsidRPr="00B51FDE">
          <w:rPr>
            <w:rFonts w:ascii="Times New Roman" w:hAnsi="Times New Roman" w:cs="Times New Roman"/>
            <w:sz w:val="16"/>
            <w:szCs w:val="16"/>
          </w:rPr>
          <w:instrText xml:space="preserve"> PAGE   \* MERGEFORMAT </w:instrText>
        </w:r>
        <w:r w:rsidR="00B51FDE" w:rsidRPr="00B51FDE">
          <w:rPr>
            <w:rFonts w:ascii="Times New Roman" w:hAnsi="Times New Roman" w:cs="Times New Roman"/>
            <w:sz w:val="16"/>
            <w:szCs w:val="16"/>
          </w:rPr>
          <w:fldChar w:fldCharType="separate"/>
        </w:r>
        <w:r w:rsidR="00B60390">
          <w:rPr>
            <w:rFonts w:ascii="Times New Roman" w:hAnsi="Times New Roman" w:cs="Times New Roman"/>
            <w:noProof/>
            <w:sz w:val="16"/>
            <w:szCs w:val="16"/>
          </w:rPr>
          <w:t>1</w:t>
        </w:r>
        <w:r w:rsidR="00B51FDE" w:rsidRPr="00B51FDE">
          <w:rPr>
            <w:rFonts w:ascii="Times New Roman" w:hAnsi="Times New Roman" w:cs="Times New Roman"/>
            <w:noProof/>
            <w:sz w:val="16"/>
            <w:szCs w:val="16"/>
          </w:rPr>
          <w:fldChar w:fldCharType="end"/>
        </w:r>
        <w:r w:rsidR="00B51FDE" w:rsidRPr="00B51FDE">
          <w:rPr>
            <w:rFonts w:ascii="Times New Roman" w:hAnsi="Times New Roman" w:cs="Times New Roman"/>
            <w:sz w:val="16"/>
            <w:szCs w:val="16"/>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0200"/>
    <w:multiLevelType w:val="hybridMultilevel"/>
    <w:tmpl w:val="EDCE7C68"/>
    <w:lvl w:ilvl="0" w:tplc="1A14C264">
      <w:start w:val="1"/>
      <w:numFmt w:val="lowerLetter"/>
      <w:lvlText w:val="%1."/>
      <w:lvlJc w:val="left"/>
      <w:pPr>
        <w:ind w:left="1494" w:hanging="360"/>
      </w:pPr>
      <w:rPr>
        <w:rFonts w:asciiTheme="minorHAnsi" w:eastAsia="Times New Roman" w:hAnsiTheme="minorHAnsi" w:cstheme="minorHAnsi"/>
      </w:rPr>
    </w:lvl>
    <w:lvl w:ilvl="1" w:tplc="34090019" w:tentative="1">
      <w:start w:val="1"/>
      <w:numFmt w:val="lowerLetter"/>
      <w:lvlText w:val="%2."/>
      <w:lvlJc w:val="left"/>
      <w:pPr>
        <w:ind w:left="2214" w:hanging="360"/>
      </w:pPr>
    </w:lvl>
    <w:lvl w:ilvl="2" w:tplc="3409001B" w:tentative="1">
      <w:start w:val="1"/>
      <w:numFmt w:val="lowerRoman"/>
      <w:lvlText w:val="%3."/>
      <w:lvlJc w:val="right"/>
      <w:pPr>
        <w:ind w:left="2934" w:hanging="180"/>
      </w:pPr>
    </w:lvl>
    <w:lvl w:ilvl="3" w:tplc="3409000F" w:tentative="1">
      <w:start w:val="1"/>
      <w:numFmt w:val="decimal"/>
      <w:lvlText w:val="%4."/>
      <w:lvlJc w:val="left"/>
      <w:pPr>
        <w:ind w:left="3654" w:hanging="360"/>
      </w:pPr>
    </w:lvl>
    <w:lvl w:ilvl="4" w:tplc="34090019" w:tentative="1">
      <w:start w:val="1"/>
      <w:numFmt w:val="lowerLetter"/>
      <w:lvlText w:val="%5."/>
      <w:lvlJc w:val="left"/>
      <w:pPr>
        <w:ind w:left="4374" w:hanging="360"/>
      </w:pPr>
    </w:lvl>
    <w:lvl w:ilvl="5" w:tplc="3409001B" w:tentative="1">
      <w:start w:val="1"/>
      <w:numFmt w:val="lowerRoman"/>
      <w:lvlText w:val="%6."/>
      <w:lvlJc w:val="right"/>
      <w:pPr>
        <w:ind w:left="5094" w:hanging="180"/>
      </w:pPr>
    </w:lvl>
    <w:lvl w:ilvl="6" w:tplc="3409000F" w:tentative="1">
      <w:start w:val="1"/>
      <w:numFmt w:val="decimal"/>
      <w:lvlText w:val="%7."/>
      <w:lvlJc w:val="left"/>
      <w:pPr>
        <w:ind w:left="5814" w:hanging="360"/>
      </w:pPr>
    </w:lvl>
    <w:lvl w:ilvl="7" w:tplc="34090019" w:tentative="1">
      <w:start w:val="1"/>
      <w:numFmt w:val="lowerLetter"/>
      <w:lvlText w:val="%8."/>
      <w:lvlJc w:val="left"/>
      <w:pPr>
        <w:ind w:left="6534" w:hanging="360"/>
      </w:pPr>
    </w:lvl>
    <w:lvl w:ilvl="8" w:tplc="3409001B" w:tentative="1">
      <w:start w:val="1"/>
      <w:numFmt w:val="lowerRoman"/>
      <w:lvlText w:val="%9."/>
      <w:lvlJc w:val="right"/>
      <w:pPr>
        <w:ind w:left="7254" w:hanging="180"/>
      </w:pPr>
    </w:lvl>
  </w:abstractNum>
  <w:abstractNum w:abstractNumId="1" w15:restartNumberingAfterBreak="0">
    <w:nsid w:val="09FA72B6"/>
    <w:multiLevelType w:val="hybridMultilevel"/>
    <w:tmpl w:val="035063C6"/>
    <w:lvl w:ilvl="0" w:tplc="BFEC58E4">
      <w:start w:val="1"/>
      <w:numFmt w:val="lowerLetter"/>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B240823"/>
    <w:multiLevelType w:val="hybridMultilevel"/>
    <w:tmpl w:val="C2A823E8"/>
    <w:lvl w:ilvl="0" w:tplc="34090019">
      <w:start w:val="1"/>
      <w:numFmt w:val="lowerLetter"/>
      <w:lvlText w:val="%1."/>
      <w:lvlJc w:val="left"/>
      <w:pPr>
        <w:ind w:left="1800" w:hanging="360"/>
      </w:pPr>
    </w:lvl>
    <w:lvl w:ilvl="1" w:tplc="34090019">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3" w15:restartNumberingAfterBreak="0">
    <w:nsid w:val="0D1D5658"/>
    <w:multiLevelType w:val="hybridMultilevel"/>
    <w:tmpl w:val="7C6E1A7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EAE55FF"/>
    <w:multiLevelType w:val="hybridMultilevel"/>
    <w:tmpl w:val="BC602746"/>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F7B16D4"/>
    <w:multiLevelType w:val="hybridMultilevel"/>
    <w:tmpl w:val="FF5AB3DE"/>
    <w:lvl w:ilvl="0" w:tplc="BFEC58E4">
      <w:start w:val="1"/>
      <w:numFmt w:val="lowerLetter"/>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9770F42"/>
    <w:multiLevelType w:val="hybridMultilevel"/>
    <w:tmpl w:val="A6F0F038"/>
    <w:lvl w:ilvl="0" w:tplc="BFEC58E4">
      <w:start w:val="1"/>
      <w:numFmt w:val="lowerLetter"/>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1E316F44"/>
    <w:multiLevelType w:val="hybridMultilevel"/>
    <w:tmpl w:val="9648D0EA"/>
    <w:lvl w:ilvl="0" w:tplc="BFEC58E4">
      <w:start w:val="1"/>
      <w:numFmt w:val="lowerLetter"/>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21835052"/>
    <w:multiLevelType w:val="hybridMultilevel"/>
    <w:tmpl w:val="BB44AF14"/>
    <w:lvl w:ilvl="0" w:tplc="1C7AC8E4">
      <w:start w:val="1"/>
      <w:numFmt w:val="lowerLetter"/>
      <w:lvlText w:val="%1."/>
      <w:lvlJc w:val="left"/>
      <w:pPr>
        <w:ind w:left="1494" w:hanging="360"/>
      </w:pPr>
      <w:rPr>
        <w:rFonts w:asciiTheme="minorHAnsi" w:eastAsia="Times New Roman" w:hAnsiTheme="minorHAnsi" w:cstheme="minorHAnsi"/>
        <w:b w:val="0"/>
      </w:rPr>
    </w:lvl>
    <w:lvl w:ilvl="1" w:tplc="34090019" w:tentative="1">
      <w:start w:val="1"/>
      <w:numFmt w:val="lowerLetter"/>
      <w:lvlText w:val="%2."/>
      <w:lvlJc w:val="left"/>
      <w:pPr>
        <w:ind w:left="2214" w:hanging="360"/>
      </w:pPr>
    </w:lvl>
    <w:lvl w:ilvl="2" w:tplc="3409001B" w:tentative="1">
      <w:start w:val="1"/>
      <w:numFmt w:val="lowerRoman"/>
      <w:lvlText w:val="%3."/>
      <w:lvlJc w:val="right"/>
      <w:pPr>
        <w:ind w:left="2934" w:hanging="180"/>
      </w:pPr>
    </w:lvl>
    <w:lvl w:ilvl="3" w:tplc="3409000F" w:tentative="1">
      <w:start w:val="1"/>
      <w:numFmt w:val="decimal"/>
      <w:lvlText w:val="%4."/>
      <w:lvlJc w:val="left"/>
      <w:pPr>
        <w:ind w:left="3654" w:hanging="360"/>
      </w:pPr>
    </w:lvl>
    <w:lvl w:ilvl="4" w:tplc="34090019" w:tentative="1">
      <w:start w:val="1"/>
      <w:numFmt w:val="lowerLetter"/>
      <w:lvlText w:val="%5."/>
      <w:lvlJc w:val="left"/>
      <w:pPr>
        <w:ind w:left="4374" w:hanging="360"/>
      </w:pPr>
    </w:lvl>
    <w:lvl w:ilvl="5" w:tplc="3409001B" w:tentative="1">
      <w:start w:val="1"/>
      <w:numFmt w:val="lowerRoman"/>
      <w:lvlText w:val="%6."/>
      <w:lvlJc w:val="right"/>
      <w:pPr>
        <w:ind w:left="5094" w:hanging="180"/>
      </w:pPr>
    </w:lvl>
    <w:lvl w:ilvl="6" w:tplc="3409000F" w:tentative="1">
      <w:start w:val="1"/>
      <w:numFmt w:val="decimal"/>
      <w:lvlText w:val="%7."/>
      <w:lvlJc w:val="left"/>
      <w:pPr>
        <w:ind w:left="5814" w:hanging="360"/>
      </w:pPr>
    </w:lvl>
    <w:lvl w:ilvl="7" w:tplc="34090019" w:tentative="1">
      <w:start w:val="1"/>
      <w:numFmt w:val="lowerLetter"/>
      <w:lvlText w:val="%8."/>
      <w:lvlJc w:val="left"/>
      <w:pPr>
        <w:ind w:left="6534" w:hanging="360"/>
      </w:pPr>
    </w:lvl>
    <w:lvl w:ilvl="8" w:tplc="3409001B" w:tentative="1">
      <w:start w:val="1"/>
      <w:numFmt w:val="lowerRoman"/>
      <w:lvlText w:val="%9."/>
      <w:lvlJc w:val="right"/>
      <w:pPr>
        <w:ind w:left="7254" w:hanging="180"/>
      </w:pPr>
    </w:lvl>
  </w:abstractNum>
  <w:abstractNum w:abstractNumId="9" w15:restartNumberingAfterBreak="0">
    <w:nsid w:val="2425479B"/>
    <w:multiLevelType w:val="hybridMultilevel"/>
    <w:tmpl w:val="D0A0480C"/>
    <w:lvl w:ilvl="0" w:tplc="BFEC58E4">
      <w:start w:val="1"/>
      <w:numFmt w:val="lowerLetter"/>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24591DA0"/>
    <w:multiLevelType w:val="hybridMultilevel"/>
    <w:tmpl w:val="D0A0480C"/>
    <w:lvl w:ilvl="0" w:tplc="BFEC58E4">
      <w:start w:val="1"/>
      <w:numFmt w:val="lowerLetter"/>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2CF565DD"/>
    <w:multiLevelType w:val="hybridMultilevel"/>
    <w:tmpl w:val="A288B42A"/>
    <w:lvl w:ilvl="0" w:tplc="416423DA">
      <w:start w:val="1"/>
      <w:numFmt w:val="lowerLetter"/>
      <w:lvlText w:val="%1."/>
      <w:lvlJc w:val="left"/>
      <w:pPr>
        <w:ind w:left="1494" w:hanging="360"/>
      </w:pPr>
      <w:rPr>
        <w:rFonts w:asciiTheme="minorHAnsi" w:eastAsia="Times New Roman" w:hAnsiTheme="minorHAnsi" w:cstheme="minorHAnsi"/>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 w15:restartNumberingAfterBreak="0">
    <w:nsid w:val="2EC60DC4"/>
    <w:multiLevelType w:val="hybridMultilevel"/>
    <w:tmpl w:val="A12EE00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331618F6"/>
    <w:multiLevelType w:val="hybridMultilevel"/>
    <w:tmpl w:val="02CCCA7C"/>
    <w:lvl w:ilvl="0" w:tplc="A17A6068">
      <w:start w:val="1"/>
      <w:numFmt w:val="lowerLetter"/>
      <w:lvlText w:val="%1."/>
      <w:lvlJc w:val="left"/>
      <w:pPr>
        <w:ind w:left="1620" w:hanging="12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33660426"/>
    <w:multiLevelType w:val="hybridMultilevel"/>
    <w:tmpl w:val="F2DC9BDE"/>
    <w:lvl w:ilvl="0" w:tplc="1158B7EA">
      <w:start w:val="1"/>
      <w:numFmt w:val="lowerLetter"/>
      <w:lvlText w:val="%1."/>
      <w:lvlJc w:val="left"/>
      <w:pPr>
        <w:ind w:left="1620" w:hanging="360"/>
      </w:pPr>
      <w:rPr>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363F3E31"/>
    <w:multiLevelType w:val="hybridMultilevel"/>
    <w:tmpl w:val="4182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5759D"/>
    <w:multiLevelType w:val="hybridMultilevel"/>
    <w:tmpl w:val="BC602746"/>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367736D4"/>
    <w:multiLevelType w:val="hybridMultilevel"/>
    <w:tmpl w:val="1E0ACD1C"/>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36FF109C"/>
    <w:multiLevelType w:val="hybridMultilevel"/>
    <w:tmpl w:val="C4023714"/>
    <w:lvl w:ilvl="0" w:tplc="A17A6068">
      <w:start w:val="1"/>
      <w:numFmt w:val="lowerLetter"/>
      <w:lvlText w:val="%1."/>
      <w:lvlJc w:val="left"/>
      <w:pPr>
        <w:ind w:left="1620" w:hanging="12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37D23F47"/>
    <w:multiLevelType w:val="hybridMultilevel"/>
    <w:tmpl w:val="788E7B5C"/>
    <w:lvl w:ilvl="0" w:tplc="6A90A9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52073"/>
    <w:multiLevelType w:val="hybridMultilevel"/>
    <w:tmpl w:val="15826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B0A4A"/>
    <w:multiLevelType w:val="hybridMultilevel"/>
    <w:tmpl w:val="BC602746"/>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44FC4A7A"/>
    <w:multiLevelType w:val="hybridMultilevel"/>
    <w:tmpl w:val="BE38076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EE03A7"/>
    <w:multiLevelType w:val="hybridMultilevel"/>
    <w:tmpl w:val="9D94DB54"/>
    <w:lvl w:ilvl="0" w:tplc="BFEC58E4">
      <w:start w:val="1"/>
      <w:numFmt w:val="lowerLetter"/>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478C0532"/>
    <w:multiLevelType w:val="hybridMultilevel"/>
    <w:tmpl w:val="DB5CF32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4F9F3BFD"/>
    <w:multiLevelType w:val="hybridMultilevel"/>
    <w:tmpl w:val="1A243DD4"/>
    <w:lvl w:ilvl="0" w:tplc="BFEC58E4">
      <w:start w:val="1"/>
      <w:numFmt w:val="lowerLetter"/>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58A62E8E"/>
    <w:multiLevelType w:val="hybridMultilevel"/>
    <w:tmpl w:val="A00A11B4"/>
    <w:lvl w:ilvl="0" w:tplc="BFEC58E4">
      <w:start w:val="1"/>
      <w:numFmt w:val="lowerLetter"/>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59722E88"/>
    <w:multiLevelType w:val="hybridMultilevel"/>
    <w:tmpl w:val="30CA3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CA52EC"/>
    <w:multiLevelType w:val="hybridMultilevel"/>
    <w:tmpl w:val="0558402A"/>
    <w:lvl w:ilvl="0" w:tplc="F16C648A">
      <w:start w:val="1"/>
      <w:numFmt w:val="lowerLetter"/>
      <w:lvlText w:val="%1."/>
      <w:lvlJc w:val="left"/>
      <w:pPr>
        <w:ind w:left="1494" w:hanging="360"/>
      </w:pPr>
      <w:rPr>
        <w:rFonts w:asciiTheme="minorHAnsi" w:eastAsia="Times New Roman" w:hAnsiTheme="minorHAnsi" w:cstheme="minorHAnsi"/>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9" w15:restartNumberingAfterBreak="0">
    <w:nsid w:val="5D403812"/>
    <w:multiLevelType w:val="hybridMultilevel"/>
    <w:tmpl w:val="A5FC682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15:restartNumberingAfterBreak="0">
    <w:nsid w:val="5EBB7827"/>
    <w:multiLevelType w:val="hybridMultilevel"/>
    <w:tmpl w:val="7BD4D872"/>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655D6F34"/>
    <w:multiLevelType w:val="hybridMultilevel"/>
    <w:tmpl w:val="B8D2C40A"/>
    <w:lvl w:ilvl="0" w:tplc="BFEC58E4">
      <w:start w:val="1"/>
      <w:numFmt w:val="lowerLetter"/>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77E31C09"/>
    <w:multiLevelType w:val="hybridMultilevel"/>
    <w:tmpl w:val="249A8336"/>
    <w:lvl w:ilvl="0" w:tplc="BFEC58E4">
      <w:start w:val="1"/>
      <w:numFmt w:val="lowerLetter"/>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787746B3"/>
    <w:multiLevelType w:val="hybridMultilevel"/>
    <w:tmpl w:val="9DA8E4D8"/>
    <w:lvl w:ilvl="0" w:tplc="AA68E5B2">
      <w:start w:val="1"/>
      <w:numFmt w:val="lowerLetter"/>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7FEC4608"/>
    <w:multiLevelType w:val="hybridMultilevel"/>
    <w:tmpl w:val="D7F4344A"/>
    <w:lvl w:ilvl="0" w:tplc="BFEC58E4">
      <w:start w:val="1"/>
      <w:numFmt w:val="lowerLetter"/>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17"/>
  </w:num>
  <w:num w:numId="5">
    <w:abstractNumId w:val="30"/>
  </w:num>
  <w:num w:numId="6">
    <w:abstractNumId w:val="16"/>
  </w:num>
  <w:num w:numId="7">
    <w:abstractNumId w:val="4"/>
  </w:num>
  <w:num w:numId="8">
    <w:abstractNumId w:val="21"/>
  </w:num>
  <w:num w:numId="9">
    <w:abstractNumId w:val="24"/>
  </w:num>
  <w:num w:numId="10">
    <w:abstractNumId w:val="34"/>
  </w:num>
  <w:num w:numId="11">
    <w:abstractNumId w:val="26"/>
  </w:num>
  <w:num w:numId="12">
    <w:abstractNumId w:val="7"/>
  </w:num>
  <w:num w:numId="13">
    <w:abstractNumId w:val="1"/>
  </w:num>
  <w:num w:numId="14">
    <w:abstractNumId w:val="31"/>
  </w:num>
  <w:num w:numId="15">
    <w:abstractNumId w:val="23"/>
  </w:num>
  <w:num w:numId="16">
    <w:abstractNumId w:val="5"/>
  </w:num>
  <w:num w:numId="17">
    <w:abstractNumId w:val="25"/>
  </w:num>
  <w:num w:numId="18">
    <w:abstractNumId w:val="32"/>
  </w:num>
  <w:num w:numId="19">
    <w:abstractNumId w:val="6"/>
  </w:num>
  <w:num w:numId="20">
    <w:abstractNumId w:val="9"/>
  </w:num>
  <w:num w:numId="21">
    <w:abstractNumId w:val="10"/>
  </w:num>
  <w:num w:numId="22">
    <w:abstractNumId w:val="13"/>
  </w:num>
  <w:num w:numId="23">
    <w:abstractNumId w:val="29"/>
  </w:num>
  <w:num w:numId="24">
    <w:abstractNumId w:val="18"/>
  </w:num>
  <w:num w:numId="25">
    <w:abstractNumId w:val="15"/>
  </w:num>
  <w:num w:numId="26">
    <w:abstractNumId w:val="20"/>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2"/>
  </w:num>
  <w:num w:numId="31">
    <w:abstractNumId w:val="19"/>
  </w:num>
  <w:num w:numId="32">
    <w:abstractNumId w:val="27"/>
  </w:num>
  <w:num w:numId="33">
    <w:abstractNumId w:val="0"/>
  </w:num>
  <w:num w:numId="34">
    <w:abstractNumId w:val="11"/>
  </w:num>
  <w:num w:numId="35">
    <w:abstractNumId w:val="2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FDE"/>
    <w:rsid w:val="000A2A2E"/>
    <w:rsid w:val="00101257"/>
    <w:rsid w:val="001B0189"/>
    <w:rsid w:val="002231CD"/>
    <w:rsid w:val="0032361B"/>
    <w:rsid w:val="003726F9"/>
    <w:rsid w:val="003A3183"/>
    <w:rsid w:val="00403D44"/>
    <w:rsid w:val="00436D40"/>
    <w:rsid w:val="007279A0"/>
    <w:rsid w:val="00757D1D"/>
    <w:rsid w:val="00773414"/>
    <w:rsid w:val="007D3DF8"/>
    <w:rsid w:val="00956F4D"/>
    <w:rsid w:val="0097179C"/>
    <w:rsid w:val="00A442FF"/>
    <w:rsid w:val="00A51B22"/>
    <w:rsid w:val="00A74F8B"/>
    <w:rsid w:val="00B51FDE"/>
    <w:rsid w:val="00B60390"/>
    <w:rsid w:val="00BA0604"/>
    <w:rsid w:val="00C80629"/>
    <w:rsid w:val="00CE0998"/>
    <w:rsid w:val="00E12794"/>
    <w:rsid w:val="00E135C2"/>
    <w:rsid w:val="00F10435"/>
    <w:rsid w:val="00F16621"/>
    <w:rsid w:val="00F64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A05F5"/>
  <w15:chartTrackingRefBased/>
  <w15:docId w15:val="{3023E8C0-9D2C-4CF9-89D5-DAD1CD71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FDE"/>
  </w:style>
  <w:style w:type="paragraph" w:styleId="Footer">
    <w:name w:val="footer"/>
    <w:basedOn w:val="Normal"/>
    <w:link w:val="FooterChar"/>
    <w:uiPriority w:val="99"/>
    <w:unhideWhenUsed/>
    <w:rsid w:val="00B51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FDE"/>
  </w:style>
  <w:style w:type="paragraph" w:styleId="NoSpacing">
    <w:name w:val="No Spacing"/>
    <w:link w:val="NoSpacingChar"/>
    <w:qFormat/>
    <w:rsid w:val="003A3183"/>
    <w:pPr>
      <w:spacing w:after="0" w:line="240" w:lineRule="auto"/>
    </w:pPr>
    <w:rPr>
      <w:rFonts w:eastAsiaTheme="minorEastAsia"/>
      <w:lang w:eastAsia="ja-JP"/>
    </w:rPr>
  </w:style>
  <w:style w:type="character" w:customStyle="1" w:styleId="NoSpacingChar">
    <w:name w:val="No Spacing Char"/>
    <w:basedOn w:val="DefaultParagraphFont"/>
    <w:link w:val="NoSpacing"/>
    <w:rsid w:val="003A3183"/>
    <w:rPr>
      <w:rFonts w:eastAsiaTheme="minorEastAsia"/>
      <w:lang w:eastAsia="ja-JP"/>
    </w:rPr>
  </w:style>
  <w:style w:type="character" w:styleId="Hyperlink">
    <w:name w:val="Hyperlink"/>
    <w:uiPriority w:val="99"/>
    <w:unhideWhenUsed/>
    <w:rsid w:val="003A3183"/>
    <w:rPr>
      <w:color w:val="0563C1"/>
      <w:u w:val="single"/>
    </w:rPr>
  </w:style>
  <w:style w:type="paragraph" w:styleId="ListParagraph">
    <w:name w:val="List Paragraph"/>
    <w:basedOn w:val="Normal"/>
    <w:uiPriority w:val="34"/>
    <w:qFormat/>
    <w:rsid w:val="003A3183"/>
    <w:pPr>
      <w:spacing w:after="0" w:line="240" w:lineRule="auto"/>
      <w:ind w:left="720"/>
      <w:contextualSpacing/>
    </w:pPr>
  </w:style>
  <w:style w:type="table" w:styleId="TableGrid">
    <w:name w:val="Table Grid"/>
    <w:basedOn w:val="TableNormal"/>
    <w:rsid w:val="003A3183"/>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31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1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19</Pages>
  <Words>6182</Words>
  <Characters>35238</Characters>
  <Application>Microsoft Office Word</Application>
  <DocSecurity>0</DocSecurity>
  <Lines>293</Lines>
  <Paragraphs>82</Paragraphs>
  <ScaleCrop>false</ScaleCrop>
  <Company/>
  <LinksUpToDate>false</LinksUpToDate>
  <CharactersWithSpaces>41338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RAVE</dc:creator>
  <cp:keywords/>
  <dc:description/>
  <cp:lastModifiedBy>renz dao</cp:lastModifiedBy>
  <cp:revision>5</cp:revision>
  <dcterms:created xsi:type="dcterms:W3CDTF">2025-06-09T15:02:00Z</dcterms:created>
  <dcterms:modified xsi:type="dcterms:W3CDTF">2025-06-15T03:01:00Z</dcterms:modified>
</cp:coreProperties>
</file>